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58151" w14:textId="29529755" w:rsidR="00C20DFA" w:rsidRPr="00B563DC" w:rsidRDefault="002373ED" w:rsidP="005A2B73">
      <w:pPr>
        <w:spacing w:line="240" w:lineRule="auto"/>
        <w:jc w:val="center"/>
        <w:rPr>
          <w:rFonts w:ascii="Fortum Sans Medium" w:hAnsi="Fortum Sans Medium" w:cs="Fortum Sans Medium"/>
          <w:b/>
          <w:bCs/>
          <w:sz w:val="28"/>
          <w:szCs w:val="28"/>
        </w:rPr>
      </w:pPr>
      <w:r>
        <w:rPr>
          <w:rFonts w:ascii="Fortum Sans Medium" w:hAnsi="Fortum Sans Medium" w:cs="Fortum Sans Medium"/>
          <w:b/>
          <w:bCs/>
          <w:sz w:val="28"/>
          <w:szCs w:val="28"/>
        </w:rPr>
        <w:t xml:space="preserve">Términos y Condiciones | Manitas y Bienestar </w:t>
      </w:r>
    </w:p>
    <w:p w14:paraId="3B14EBB8" w14:textId="7495814C" w:rsidR="00850FB7" w:rsidRPr="002373ED" w:rsidRDefault="002373ED" w:rsidP="002373ED">
      <w:pPr>
        <w:pStyle w:val="ListParagraph"/>
        <w:numPr>
          <w:ilvl w:val="0"/>
          <w:numId w:val="6"/>
        </w:numPr>
        <w:spacing w:line="240" w:lineRule="auto"/>
        <w:ind w:left="284" w:hanging="284"/>
        <w:jc w:val="both"/>
        <w:rPr>
          <w:rFonts w:ascii="Fortum Sans Medium" w:hAnsi="Fortum Sans Medium" w:cs="Fortum Sans Medium"/>
          <w:b/>
          <w:bCs/>
        </w:rPr>
      </w:pPr>
      <w:r w:rsidRPr="002373ED">
        <w:rPr>
          <w:rFonts w:ascii="Fortum Sans Medium" w:hAnsi="Fortum Sans Medium" w:cs="Fortum Sans Medium"/>
          <w:b/>
          <w:bCs/>
        </w:rPr>
        <w:t>Servicios Contratados</w:t>
      </w:r>
    </w:p>
    <w:p w14:paraId="1E5A81C0" w14:textId="16F4F117" w:rsidR="00850FB7" w:rsidRPr="00E93E4E" w:rsidRDefault="00850FB7" w:rsidP="005A2B73">
      <w:pPr>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Los  servicios</w:t>
      </w:r>
      <w:r w:rsidR="00A80805">
        <w:rPr>
          <w:rFonts w:ascii="Fortum Sans Medium" w:hAnsi="Fortum Sans Medium" w:cs="Fortum Sans Medium"/>
          <w:sz w:val="18"/>
          <w:szCs w:val="18"/>
        </w:rPr>
        <w:t xml:space="preserve"> </w:t>
      </w:r>
      <w:r w:rsidRPr="00E93E4E">
        <w:rPr>
          <w:rFonts w:ascii="Fortum Sans Medium" w:hAnsi="Fortum Sans Medium" w:cs="Fortum Sans Medium"/>
          <w:sz w:val="18"/>
          <w:szCs w:val="18"/>
        </w:rPr>
        <w:t>contratados son:</w:t>
      </w:r>
    </w:p>
    <w:p w14:paraId="6B55F5EA" w14:textId="36F50ECF" w:rsidR="00743ABF" w:rsidRPr="00E93E4E" w:rsidRDefault="00DF02D4"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sym w:font="Wingdings" w:char="F09F"/>
      </w:r>
      <w:r w:rsidRPr="00E93E4E">
        <w:rPr>
          <w:rFonts w:ascii="Fortum Sans Medium" w:hAnsi="Fortum Sans Medium" w:cs="Fortum Sans Medium"/>
          <w:sz w:val="18"/>
          <w:szCs w:val="18"/>
        </w:rPr>
        <w:t xml:space="preserve"> </w:t>
      </w:r>
      <w:r w:rsidR="00F40BD7" w:rsidRPr="00E93E4E">
        <w:rPr>
          <w:rFonts w:ascii="Fortum Sans Medium" w:hAnsi="Fortum Sans Medium" w:cs="Fortum Sans Medium"/>
          <w:sz w:val="18"/>
          <w:szCs w:val="18"/>
        </w:rPr>
        <w:t xml:space="preserve">Servicio Manitas: </w:t>
      </w:r>
      <w:r w:rsidR="009F7158" w:rsidRPr="00E93E4E">
        <w:rPr>
          <w:rFonts w:ascii="Fortum Sans Medium" w:hAnsi="Fortum Sans Medium" w:cs="Fortum Sans Medium"/>
          <w:sz w:val="18"/>
          <w:szCs w:val="18"/>
        </w:rPr>
        <w:t>que proporciona personal especializado en servicios de reparación del hogar</w:t>
      </w:r>
      <w:r w:rsidR="00CF669C" w:rsidRPr="00E93E4E">
        <w:rPr>
          <w:rFonts w:ascii="Fortum Sans Medium" w:hAnsi="Fortum Sans Medium" w:cs="Fortum Sans Medium"/>
          <w:sz w:val="18"/>
          <w:szCs w:val="18"/>
        </w:rPr>
        <w:t xml:space="preserve"> y </w:t>
      </w:r>
      <w:r w:rsidR="00DD0C65" w:rsidRPr="00E93E4E">
        <w:rPr>
          <w:rFonts w:ascii="Fortum Sans Medium" w:hAnsi="Fortum Sans Medium" w:cs="Fortum Sans Medium"/>
          <w:sz w:val="18"/>
          <w:szCs w:val="18"/>
        </w:rPr>
        <w:t>personal p</w:t>
      </w:r>
      <w:r w:rsidR="006E66D8" w:rsidRPr="00E93E4E">
        <w:rPr>
          <w:rFonts w:ascii="Fortum Sans Medium" w:hAnsi="Fortum Sans Medium" w:cs="Fortum Sans Medium"/>
          <w:sz w:val="18"/>
          <w:szCs w:val="18"/>
        </w:rPr>
        <w:t>rofesional a domicilio para realizar determinados trabajos de instalación, mantenimiento y adecuación del hoga</w:t>
      </w:r>
      <w:r w:rsidR="00124A4A" w:rsidRPr="00E93E4E">
        <w:rPr>
          <w:rFonts w:ascii="Fortum Sans Medium" w:hAnsi="Fortum Sans Medium" w:cs="Fortum Sans Medium"/>
          <w:sz w:val="18"/>
          <w:szCs w:val="18"/>
        </w:rPr>
        <w:t>r.</w:t>
      </w:r>
      <w:r w:rsidR="00F42EFD" w:rsidRPr="00E93E4E">
        <w:rPr>
          <w:rFonts w:ascii="Fortum Sans Medium" w:hAnsi="Fortum Sans Medium" w:cs="Fortum Sans Medium"/>
          <w:sz w:val="18"/>
          <w:szCs w:val="18"/>
        </w:rPr>
        <w:t xml:space="preserve"> Este servicio cubre los </w:t>
      </w:r>
      <w:r w:rsidR="00743ABF" w:rsidRPr="00E93E4E">
        <w:rPr>
          <w:rFonts w:ascii="Fortum Sans Medium" w:hAnsi="Fortum Sans Medium" w:cs="Fortum Sans Medium"/>
          <w:sz w:val="18"/>
          <w:szCs w:val="18"/>
        </w:rPr>
        <w:t xml:space="preserve">siguientes </w:t>
      </w:r>
      <w:r w:rsidR="00F42EFD" w:rsidRPr="00E93E4E">
        <w:rPr>
          <w:rFonts w:ascii="Fortum Sans Medium" w:hAnsi="Fortum Sans Medium" w:cs="Fortum Sans Medium"/>
          <w:sz w:val="18"/>
          <w:szCs w:val="18"/>
        </w:rPr>
        <w:t>servicios</w:t>
      </w:r>
      <w:r w:rsidR="00743ABF" w:rsidRPr="00E93E4E">
        <w:rPr>
          <w:rFonts w:ascii="Fortum Sans Medium" w:hAnsi="Fortum Sans Medium" w:cs="Fortum Sans Medium"/>
          <w:sz w:val="18"/>
          <w:szCs w:val="18"/>
        </w:rPr>
        <w:t xml:space="preserve">: (i) colgar cortinas, cuadros, tendederos, accesorios de baño, espejos, percheros y barras de armarios; (ii) colocar soportes de ducha teléfono y conexión, baldas, estanterías, y </w:t>
      </w:r>
      <w:proofErr w:type="spellStart"/>
      <w:r w:rsidR="00743ABF" w:rsidRPr="00E93E4E">
        <w:rPr>
          <w:rFonts w:ascii="Fortum Sans Medium" w:hAnsi="Fortum Sans Medium" w:cs="Fortum Sans Medium"/>
          <w:sz w:val="18"/>
          <w:szCs w:val="18"/>
        </w:rPr>
        <w:t>termofluidos</w:t>
      </w:r>
      <w:proofErr w:type="spellEnd"/>
      <w:r w:rsidR="00743ABF" w:rsidRPr="00E93E4E">
        <w:rPr>
          <w:rFonts w:ascii="Fortum Sans Medium" w:hAnsi="Fortum Sans Medium" w:cs="Fortum Sans Medium"/>
          <w:sz w:val="18"/>
          <w:szCs w:val="18"/>
        </w:rPr>
        <w:t xml:space="preserve"> sin </w:t>
      </w:r>
      <w:r w:rsidR="00D80268" w:rsidRPr="00E93E4E">
        <w:rPr>
          <w:rFonts w:ascii="Fortum Sans Medium" w:hAnsi="Fortum Sans Medium" w:cs="Fortum Sans Medium"/>
          <w:sz w:val="18"/>
          <w:szCs w:val="18"/>
        </w:rPr>
        <w:t xml:space="preserve">necesidad de </w:t>
      </w:r>
      <w:r w:rsidR="00743ABF" w:rsidRPr="00E93E4E">
        <w:rPr>
          <w:rFonts w:ascii="Fortum Sans Medium" w:hAnsi="Fortum Sans Medium" w:cs="Fortum Sans Medium"/>
          <w:sz w:val="18"/>
          <w:szCs w:val="18"/>
        </w:rPr>
        <w:t>modificación eléctrica;</w:t>
      </w:r>
      <w:r w:rsidR="008C22FB" w:rsidRPr="00E93E4E">
        <w:rPr>
          <w:rFonts w:ascii="Fortum Sans Medium" w:hAnsi="Fortum Sans Medium" w:cs="Fortum Sans Medium"/>
          <w:sz w:val="18"/>
          <w:szCs w:val="18"/>
        </w:rPr>
        <w:t xml:space="preserve"> pletinas de terminación, tales como embellecedores de suelo (tapa-juntas en la unión de 2 suelos diferentes) y protector de esquina de pared; (iii)</w:t>
      </w:r>
      <w:r w:rsidR="00743ABF" w:rsidRPr="00E93E4E">
        <w:rPr>
          <w:rFonts w:ascii="Fortum Sans Medium" w:hAnsi="Fortum Sans Medium" w:cs="Fortum Sans Medium"/>
          <w:sz w:val="18"/>
          <w:szCs w:val="18"/>
        </w:rPr>
        <w:t xml:space="preserve"> aislar ventanas</w:t>
      </w:r>
      <w:r w:rsidR="00BD0630" w:rsidRPr="00E93E4E">
        <w:rPr>
          <w:rFonts w:ascii="Fortum Sans Medium" w:hAnsi="Fortum Sans Medium" w:cs="Fortum Sans Medium"/>
          <w:sz w:val="18"/>
          <w:szCs w:val="18"/>
        </w:rPr>
        <w:t>, incluyendo la colocación del burlete entre hoja y marco, fijación del cristal con silicona y el arreglo o instalación de persianas enrollables sin mecanismo y no ocultas en cajón; (iv)</w:t>
      </w:r>
      <w:r w:rsidR="00743ABF" w:rsidRPr="00E93E4E">
        <w:rPr>
          <w:rFonts w:ascii="Fortum Sans Medium" w:hAnsi="Fortum Sans Medium" w:cs="Fortum Sans Medium"/>
          <w:sz w:val="18"/>
          <w:szCs w:val="18"/>
        </w:rPr>
        <w:t xml:space="preserve"> cambi</w:t>
      </w:r>
      <w:r w:rsidR="00CD3F10" w:rsidRPr="00E93E4E">
        <w:rPr>
          <w:rFonts w:ascii="Fortum Sans Medium" w:hAnsi="Fortum Sans Medium" w:cs="Fortum Sans Medium"/>
          <w:sz w:val="18"/>
          <w:szCs w:val="18"/>
        </w:rPr>
        <w:t>ar</w:t>
      </w:r>
      <w:r w:rsidR="00743ABF" w:rsidRPr="00E93E4E">
        <w:rPr>
          <w:rFonts w:ascii="Fortum Sans Medium" w:hAnsi="Fortum Sans Medium" w:cs="Fortum Sans Medium"/>
          <w:sz w:val="18"/>
          <w:szCs w:val="18"/>
        </w:rPr>
        <w:t xml:space="preserve"> o instalar</w:t>
      </w:r>
      <w:r w:rsidR="00CD3F10" w:rsidRPr="00E93E4E">
        <w:rPr>
          <w:rFonts w:ascii="Fortum Sans Medium" w:hAnsi="Fortum Sans Medium" w:cs="Fortum Sans Medium"/>
          <w:sz w:val="18"/>
          <w:szCs w:val="18"/>
        </w:rPr>
        <w:t xml:space="preserve"> </w:t>
      </w:r>
      <w:r w:rsidR="00743ABF" w:rsidRPr="00E93E4E">
        <w:rPr>
          <w:rFonts w:ascii="Fortum Sans Medium" w:hAnsi="Fortum Sans Medium" w:cs="Fortum Sans Medium"/>
          <w:sz w:val="18"/>
          <w:szCs w:val="18"/>
        </w:rPr>
        <w:t>tiradores, picaportes, manillas, muelles y pequeños pestillos en puertas interiores de madera;</w:t>
      </w:r>
      <w:r w:rsidR="002D6E95" w:rsidRPr="00E93E4E">
        <w:rPr>
          <w:rFonts w:ascii="Fortum Sans Medium" w:hAnsi="Fortum Sans Medium" w:cs="Fortum Sans Medium"/>
          <w:sz w:val="18"/>
          <w:szCs w:val="18"/>
        </w:rPr>
        <w:t xml:space="preserve"> (</w:t>
      </w:r>
      <w:r w:rsidR="0042707E" w:rsidRPr="00E93E4E">
        <w:rPr>
          <w:rFonts w:ascii="Fortum Sans Medium" w:hAnsi="Fortum Sans Medium" w:cs="Fortum Sans Medium"/>
          <w:sz w:val="18"/>
          <w:szCs w:val="18"/>
        </w:rPr>
        <w:t>v)</w:t>
      </w:r>
      <w:r w:rsidR="00743ABF" w:rsidRPr="00E93E4E">
        <w:rPr>
          <w:rFonts w:ascii="Fortum Sans Medium" w:hAnsi="Fortum Sans Medium" w:cs="Fortum Sans Medium"/>
          <w:sz w:val="18"/>
          <w:szCs w:val="18"/>
        </w:rPr>
        <w:t xml:space="preserve"> cambiar bisagras en muebles de cocina, baño y auxiliares de madera;</w:t>
      </w:r>
      <w:r w:rsidR="0042707E" w:rsidRPr="00E93E4E">
        <w:rPr>
          <w:rFonts w:ascii="Fortum Sans Medium" w:hAnsi="Fortum Sans Medium" w:cs="Fortum Sans Medium"/>
          <w:sz w:val="18"/>
          <w:szCs w:val="18"/>
        </w:rPr>
        <w:t xml:space="preserve"> (vi)</w:t>
      </w:r>
      <w:r w:rsidR="00743ABF" w:rsidRPr="00E93E4E">
        <w:rPr>
          <w:rFonts w:ascii="Fortum Sans Medium" w:hAnsi="Fortum Sans Medium" w:cs="Fortum Sans Medium"/>
          <w:sz w:val="18"/>
          <w:szCs w:val="18"/>
        </w:rPr>
        <w:t xml:space="preserve"> montar muebles tipo kit;</w:t>
      </w:r>
      <w:r w:rsidR="0042707E" w:rsidRPr="00E93E4E">
        <w:rPr>
          <w:rFonts w:ascii="Fortum Sans Medium" w:hAnsi="Fortum Sans Medium" w:cs="Fortum Sans Medium"/>
          <w:sz w:val="18"/>
          <w:szCs w:val="18"/>
        </w:rPr>
        <w:t xml:space="preserve"> (</w:t>
      </w:r>
      <w:proofErr w:type="spellStart"/>
      <w:r w:rsidR="0042707E" w:rsidRPr="00E93E4E">
        <w:rPr>
          <w:rFonts w:ascii="Fortum Sans Medium" w:hAnsi="Fortum Sans Medium" w:cs="Fortum Sans Medium"/>
          <w:sz w:val="18"/>
          <w:szCs w:val="18"/>
        </w:rPr>
        <w:t>vii</w:t>
      </w:r>
      <w:proofErr w:type="spellEnd"/>
      <w:r w:rsidR="0042707E" w:rsidRPr="00E93E4E">
        <w:rPr>
          <w:rFonts w:ascii="Fortum Sans Medium" w:hAnsi="Fortum Sans Medium" w:cs="Fortum Sans Medium"/>
          <w:sz w:val="18"/>
          <w:szCs w:val="18"/>
        </w:rPr>
        <w:t>)</w:t>
      </w:r>
      <w:r w:rsidR="00743ABF" w:rsidRPr="00E93E4E">
        <w:rPr>
          <w:rFonts w:ascii="Fortum Sans Medium" w:hAnsi="Fortum Sans Medium" w:cs="Fortum Sans Medium"/>
          <w:sz w:val="18"/>
          <w:szCs w:val="18"/>
        </w:rPr>
        <w:t xml:space="preserve"> encolar sillas, mesas y camas de madera; </w:t>
      </w:r>
      <w:r w:rsidR="0042707E" w:rsidRPr="00E93E4E">
        <w:rPr>
          <w:rFonts w:ascii="Fortum Sans Medium" w:hAnsi="Fortum Sans Medium" w:cs="Fortum Sans Medium"/>
          <w:sz w:val="18"/>
          <w:szCs w:val="18"/>
        </w:rPr>
        <w:t>(</w:t>
      </w:r>
      <w:proofErr w:type="spellStart"/>
      <w:r w:rsidR="0042707E" w:rsidRPr="00E93E4E">
        <w:rPr>
          <w:rFonts w:ascii="Fortum Sans Medium" w:hAnsi="Fortum Sans Medium" w:cs="Fortum Sans Medium"/>
          <w:sz w:val="18"/>
          <w:szCs w:val="18"/>
        </w:rPr>
        <w:t>viii</w:t>
      </w:r>
      <w:proofErr w:type="spellEnd"/>
      <w:r w:rsidR="0042707E" w:rsidRPr="00E93E4E">
        <w:rPr>
          <w:rFonts w:ascii="Fortum Sans Medium" w:hAnsi="Fortum Sans Medium" w:cs="Fortum Sans Medium"/>
          <w:sz w:val="18"/>
          <w:szCs w:val="18"/>
        </w:rPr>
        <w:t xml:space="preserve">) </w:t>
      </w:r>
      <w:r w:rsidR="00743ABF" w:rsidRPr="00E93E4E">
        <w:rPr>
          <w:rFonts w:ascii="Fortum Sans Medium" w:hAnsi="Fortum Sans Medium" w:cs="Fortum Sans Medium"/>
          <w:sz w:val="18"/>
          <w:szCs w:val="18"/>
        </w:rPr>
        <w:t xml:space="preserve">colocar o cambiar embellecedores de enchufes e interruptores, bombillas, tubos de neón, fluorescentes y cebadores; </w:t>
      </w:r>
      <w:r w:rsidR="006B4E75" w:rsidRPr="00E93E4E">
        <w:rPr>
          <w:rFonts w:ascii="Fortum Sans Medium" w:hAnsi="Fortum Sans Medium" w:cs="Fortum Sans Medium"/>
          <w:sz w:val="18"/>
          <w:szCs w:val="18"/>
        </w:rPr>
        <w:t>(</w:t>
      </w:r>
      <w:proofErr w:type="spellStart"/>
      <w:r w:rsidR="001E0A94" w:rsidRPr="00E93E4E">
        <w:rPr>
          <w:rFonts w:ascii="Fortum Sans Medium" w:hAnsi="Fortum Sans Medium" w:cs="Fortum Sans Medium"/>
          <w:sz w:val="18"/>
          <w:szCs w:val="18"/>
        </w:rPr>
        <w:t>ix</w:t>
      </w:r>
      <w:proofErr w:type="spellEnd"/>
      <w:r w:rsidR="001E0A94" w:rsidRPr="00E93E4E">
        <w:rPr>
          <w:rFonts w:ascii="Fortum Sans Medium" w:hAnsi="Fortum Sans Medium" w:cs="Fortum Sans Medium"/>
          <w:sz w:val="18"/>
          <w:szCs w:val="18"/>
        </w:rPr>
        <w:t xml:space="preserve">) </w:t>
      </w:r>
      <w:r w:rsidR="00743ABF" w:rsidRPr="00E93E4E">
        <w:rPr>
          <w:rFonts w:ascii="Fortum Sans Medium" w:hAnsi="Fortum Sans Medium" w:cs="Fortum Sans Medium"/>
          <w:sz w:val="18"/>
          <w:szCs w:val="18"/>
        </w:rPr>
        <w:t>instalar lámparas, apliques o plafones sin modificar cableado;</w:t>
      </w:r>
      <w:r w:rsidR="00081048" w:rsidRPr="00E93E4E">
        <w:rPr>
          <w:rFonts w:ascii="Fortum Sans Medium" w:hAnsi="Fortum Sans Medium" w:cs="Fortum Sans Medium"/>
          <w:sz w:val="18"/>
          <w:szCs w:val="18"/>
        </w:rPr>
        <w:t>(xi)</w:t>
      </w:r>
      <w:r w:rsidR="00743ABF" w:rsidRPr="00E93E4E">
        <w:rPr>
          <w:rFonts w:ascii="Fortum Sans Medium" w:hAnsi="Fortum Sans Medium" w:cs="Fortum Sans Medium"/>
          <w:sz w:val="18"/>
          <w:szCs w:val="18"/>
        </w:rPr>
        <w:t xml:space="preserve"> ajustar grifos sueltos y cambiar zapatas; </w:t>
      </w:r>
      <w:r w:rsidR="00081048" w:rsidRPr="00E93E4E">
        <w:rPr>
          <w:rFonts w:ascii="Fortum Sans Medium" w:hAnsi="Fortum Sans Medium" w:cs="Fortum Sans Medium"/>
          <w:sz w:val="18"/>
          <w:szCs w:val="18"/>
        </w:rPr>
        <w:t>(</w:t>
      </w:r>
      <w:proofErr w:type="spellStart"/>
      <w:r w:rsidR="00081048" w:rsidRPr="00E93E4E">
        <w:rPr>
          <w:rFonts w:ascii="Fortum Sans Medium" w:hAnsi="Fortum Sans Medium" w:cs="Fortum Sans Medium"/>
          <w:sz w:val="18"/>
          <w:szCs w:val="18"/>
        </w:rPr>
        <w:t>xii</w:t>
      </w:r>
      <w:proofErr w:type="spellEnd"/>
      <w:r w:rsidR="00081048" w:rsidRPr="00E93E4E">
        <w:rPr>
          <w:rFonts w:ascii="Fortum Sans Medium" w:hAnsi="Fortum Sans Medium" w:cs="Fortum Sans Medium"/>
          <w:sz w:val="18"/>
          <w:szCs w:val="18"/>
        </w:rPr>
        <w:t xml:space="preserve">) </w:t>
      </w:r>
      <w:r w:rsidR="00743ABF" w:rsidRPr="00E93E4E">
        <w:rPr>
          <w:rFonts w:ascii="Fortum Sans Medium" w:hAnsi="Fortum Sans Medium" w:cs="Fortum Sans Medium"/>
          <w:sz w:val="18"/>
          <w:szCs w:val="18"/>
        </w:rPr>
        <w:t>purgar radiadores;</w:t>
      </w:r>
      <w:r w:rsidR="004D39D2" w:rsidRPr="00E93E4E">
        <w:rPr>
          <w:rFonts w:ascii="Fortum Sans Medium" w:hAnsi="Fortum Sans Medium" w:cs="Fortum Sans Medium"/>
          <w:sz w:val="18"/>
          <w:szCs w:val="18"/>
        </w:rPr>
        <w:t xml:space="preserve"> (</w:t>
      </w:r>
      <w:proofErr w:type="spellStart"/>
      <w:r w:rsidR="004D39D2" w:rsidRPr="00E93E4E">
        <w:rPr>
          <w:rFonts w:ascii="Fortum Sans Medium" w:hAnsi="Fortum Sans Medium" w:cs="Fortum Sans Medium"/>
          <w:sz w:val="18"/>
          <w:szCs w:val="18"/>
        </w:rPr>
        <w:t>xiii</w:t>
      </w:r>
      <w:proofErr w:type="spellEnd"/>
      <w:r w:rsidR="004D39D2" w:rsidRPr="00E93E4E">
        <w:rPr>
          <w:rFonts w:ascii="Fortum Sans Medium" w:hAnsi="Fortum Sans Medium" w:cs="Fortum Sans Medium"/>
          <w:sz w:val="18"/>
          <w:szCs w:val="18"/>
        </w:rPr>
        <w:t>)</w:t>
      </w:r>
      <w:r w:rsidR="00743ABF" w:rsidRPr="00E93E4E">
        <w:rPr>
          <w:rFonts w:ascii="Fortum Sans Medium" w:hAnsi="Fortum Sans Medium" w:cs="Fortum Sans Medium"/>
          <w:sz w:val="18"/>
          <w:szCs w:val="18"/>
        </w:rPr>
        <w:t xml:space="preserve"> sellar con silicona bañeras, duchas, lavabos y fregaderos; y</w:t>
      </w:r>
      <w:r w:rsidR="004D39D2" w:rsidRPr="00E93E4E">
        <w:rPr>
          <w:rFonts w:ascii="Fortum Sans Medium" w:hAnsi="Fortum Sans Medium" w:cs="Fortum Sans Medium"/>
          <w:sz w:val="18"/>
          <w:szCs w:val="18"/>
        </w:rPr>
        <w:t xml:space="preserve"> (</w:t>
      </w:r>
      <w:proofErr w:type="spellStart"/>
      <w:r w:rsidR="001826D5" w:rsidRPr="00E93E4E">
        <w:rPr>
          <w:rFonts w:ascii="Fortum Sans Medium" w:hAnsi="Fortum Sans Medium" w:cs="Fortum Sans Medium"/>
          <w:sz w:val="18"/>
          <w:szCs w:val="18"/>
        </w:rPr>
        <w:t>xiv</w:t>
      </w:r>
      <w:proofErr w:type="spellEnd"/>
      <w:r w:rsidR="001826D5" w:rsidRPr="00E93E4E">
        <w:rPr>
          <w:rFonts w:ascii="Fortum Sans Medium" w:hAnsi="Fortum Sans Medium" w:cs="Fortum Sans Medium"/>
          <w:sz w:val="18"/>
          <w:szCs w:val="18"/>
        </w:rPr>
        <w:t>)</w:t>
      </w:r>
      <w:r w:rsidR="00743ABF" w:rsidRPr="00E93E4E">
        <w:rPr>
          <w:rFonts w:ascii="Fortum Sans Medium" w:hAnsi="Fortum Sans Medium" w:cs="Fortum Sans Medium"/>
          <w:sz w:val="18"/>
          <w:szCs w:val="18"/>
        </w:rPr>
        <w:t xml:space="preserve"> tapar pequeños agujeros en paredes no alicatadas</w:t>
      </w:r>
      <w:r w:rsidR="001826D5" w:rsidRPr="00E93E4E">
        <w:rPr>
          <w:rFonts w:ascii="Fortum Sans Medium" w:hAnsi="Fortum Sans Medium" w:cs="Fortum Sans Medium"/>
          <w:sz w:val="18"/>
          <w:szCs w:val="18"/>
        </w:rPr>
        <w:t xml:space="preserve"> producidos por taladro al colgar cuadros o accesorios</w:t>
      </w:r>
      <w:r w:rsidR="00743ABF" w:rsidRPr="00E93E4E">
        <w:rPr>
          <w:rFonts w:ascii="Fortum Sans Medium" w:hAnsi="Fortum Sans Medium" w:cs="Fortum Sans Medium"/>
          <w:sz w:val="18"/>
          <w:szCs w:val="18"/>
        </w:rPr>
        <w:t>.</w:t>
      </w:r>
    </w:p>
    <w:p w14:paraId="619A116D" w14:textId="7258290B" w:rsidR="00853680" w:rsidRPr="00E93E4E" w:rsidRDefault="00853680"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 xml:space="preserve">Este servicio no incluye: (i) la instalación de lámparas, apliques o plafones que requieran un nuevo punto de luz, </w:t>
      </w:r>
      <w:r w:rsidR="0044406A" w:rsidRPr="00E93E4E">
        <w:rPr>
          <w:rFonts w:ascii="Fortum Sans Medium" w:hAnsi="Fortum Sans Medium" w:cs="Fortum Sans Medium"/>
          <w:sz w:val="18"/>
          <w:szCs w:val="18"/>
        </w:rPr>
        <w:t xml:space="preserve">(ii) </w:t>
      </w:r>
      <w:r w:rsidRPr="00E93E4E">
        <w:rPr>
          <w:rFonts w:ascii="Fortum Sans Medium" w:hAnsi="Fortum Sans Medium" w:cs="Fortum Sans Medium"/>
          <w:sz w:val="18"/>
          <w:szCs w:val="18"/>
        </w:rPr>
        <w:t xml:space="preserve">instalación de halógenos, </w:t>
      </w:r>
      <w:r w:rsidR="0044406A" w:rsidRPr="00E93E4E">
        <w:rPr>
          <w:rFonts w:ascii="Fortum Sans Medium" w:hAnsi="Fortum Sans Medium" w:cs="Fortum Sans Medium"/>
          <w:sz w:val="18"/>
          <w:szCs w:val="18"/>
        </w:rPr>
        <w:t xml:space="preserve">(iii) </w:t>
      </w:r>
      <w:r w:rsidRPr="00E93E4E">
        <w:rPr>
          <w:rFonts w:ascii="Fortum Sans Medium" w:hAnsi="Fortum Sans Medium" w:cs="Fortum Sans Medium"/>
          <w:sz w:val="18"/>
          <w:szCs w:val="18"/>
        </w:rPr>
        <w:t>cambios de enchufes</w:t>
      </w:r>
      <w:r w:rsidR="001869FF" w:rsidRPr="00E93E4E">
        <w:rPr>
          <w:rFonts w:ascii="Fortum Sans Medium" w:hAnsi="Fortum Sans Medium" w:cs="Fortum Sans Medium"/>
          <w:sz w:val="18"/>
          <w:szCs w:val="18"/>
        </w:rPr>
        <w:t>, clavijas</w:t>
      </w:r>
      <w:r w:rsidRPr="00E93E4E">
        <w:rPr>
          <w:rFonts w:ascii="Fortum Sans Medium" w:hAnsi="Fortum Sans Medium" w:cs="Fortum Sans Medium"/>
          <w:sz w:val="18"/>
          <w:szCs w:val="18"/>
        </w:rPr>
        <w:t xml:space="preserve"> o interruptores que requieran manipulación de cableado eléctrico, </w:t>
      </w:r>
      <w:r w:rsidR="00214E0D" w:rsidRPr="00E93E4E">
        <w:rPr>
          <w:rFonts w:ascii="Fortum Sans Medium" w:hAnsi="Fortum Sans Medium" w:cs="Fortum Sans Medium"/>
          <w:sz w:val="18"/>
          <w:szCs w:val="18"/>
        </w:rPr>
        <w:t xml:space="preserve">(iv) </w:t>
      </w:r>
      <w:r w:rsidRPr="00E93E4E">
        <w:rPr>
          <w:rFonts w:ascii="Fortum Sans Medium" w:hAnsi="Fortum Sans Medium" w:cs="Fortum Sans Medium"/>
          <w:sz w:val="18"/>
          <w:szCs w:val="18"/>
        </w:rPr>
        <w:t xml:space="preserve">instalación de enchufes de vitrocerámica, </w:t>
      </w:r>
      <w:r w:rsidR="00214E0D" w:rsidRPr="00E93E4E">
        <w:rPr>
          <w:rFonts w:ascii="Fortum Sans Medium" w:hAnsi="Fortum Sans Medium" w:cs="Fortum Sans Medium"/>
          <w:sz w:val="18"/>
          <w:szCs w:val="18"/>
        </w:rPr>
        <w:t xml:space="preserve">(v) </w:t>
      </w:r>
      <w:r w:rsidRPr="00E93E4E">
        <w:rPr>
          <w:rFonts w:ascii="Fortum Sans Medium" w:hAnsi="Fortum Sans Medium" w:cs="Fortum Sans Medium"/>
          <w:sz w:val="18"/>
          <w:szCs w:val="18"/>
        </w:rPr>
        <w:t>reparaciones de persianas</w:t>
      </w:r>
      <w:r w:rsidR="00214E0D" w:rsidRPr="00E93E4E">
        <w:rPr>
          <w:rFonts w:ascii="Fortum Sans Medium" w:hAnsi="Fortum Sans Medium" w:cs="Fortum Sans Medium"/>
          <w:sz w:val="18"/>
          <w:szCs w:val="18"/>
        </w:rPr>
        <w:t xml:space="preserve"> (</w:t>
      </w:r>
      <w:r w:rsidR="006159A7" w:rsidRPr="00E93E4E">
        <w:rPr>
          <w:rFonts w:ascii="Fortum Sans Medium" w:hAnsi="Fortum Sans Medium" w:cs="Fortum Sans Medium"/>
          <w:sz w:val="18"/>
          <w:szCs w:val="18"/>
        </w:rPr>
        <w:t>cambio de cinta o lamas)</w:t>
      </w:r>
      <w:r w:rsidRPr="00E93E4E">
        <w:rPr>
          <w:rFonts w:ascii="Fortum Sans Medium" w:hAnsi="Fortum Sans Medium" w:cs="Fortum Sans Medium"/>
          <w:sz w:val="18"/>
          <w:szCs w:val="18"/>
        </w:rPr>
        <w:t xml:space="preserve"> con mecanismos</w:t>
      </w:r>
      <w:r w:rsidR="006159A7" w:rsidRPr="00E93E4E">
        <w:rPr>
          <w:rFonts w:ascii="Fortum Sans Medium" w:hAnsi="Fortum Sans Medium" w:cs="Fortum Sans Medium"/>
          <w:sz w:val="18"/>
          <w:szCs w:val="18"/>
        </w:rPr>
        <w:t xml:space="preserve"> de cuerda, manivela o eléctrica,</w:t>
      </w:r>
      <w:r w:rsidRPr="00E93E4E">
        <w:rPr>
          <w:rFonts w:ascii="Fortum Sans Medium" w:hAnsi="Fortum Sans Medium" w:cs="Fortum Sans Medium"/>
          <w:sz w:val="18"/>
          <w:szCs w:val="18"/>
        </w:rPr>
        <w:t xml:space="preserve"> empotrad</w:t>
      </w:r>
      <w:r w:rsidR="009D2AAA" w:rsidRPr="00E93E4E">
        <w:rPr>
          <w:rFonts w:ascii="Fortum Sans Medium" w:hAnsi="Fortum Sans Medium" w:cs="Fortum Sans Medium"/>
          <w:sz w:val="18"/>
          <w:szCs w:val="18"/>
        </w:rPr>
        <w:t>as en cajón y persianas</w:t>
      </w:r>
      <w:r w:rsidRPr="00E93E4E">
        <w:rPr>
          <w:rFonts w:ascii="Fortum Sans Medium" w:hAnsi="Fortum Sans Medium" w:cs="Fortum Sans Medium"/>
          <w:sz w:val="18"/>
          <w:szCs w:val="18"/>
        </w:rPr>
        <w:t xml:space="preserve"> metálicas</w:t>
      </w:r>
      <w:r w:rsidR="009D2AAA" w:rsidRPr="00E93E4E">
        <w:rPr>
          <w:rFonts w:ascii="Fortum Sans Medium" w:hAnsi="Fortum Sans Medium" w:cs="Fortum Sans Medium"/>
          <w:sz w:val="18"/>
          <w:szCs w:val="18"/>
        </w:rPr>
        <w:t>; (vi)</w:t>
      </w:r>
      <w:r w:rsidRPr="00E93E4E">
        <w:rPr>
          <w:rFonts w:ascii="Fortum Sans Medium" w:hAnsi="Fortum Sans Medium" w:cs="Fortum Sans Medium"/>
          <w:sz w:val="18"/>
          <w:szCs w:val="18"/>
        </w:rPr>
        <w:t xml:space="preserve"> instalación de zócalos</w:t>
      </w:r>
      <w:r w:rsidR="009D2AAA" w:rsidRPr="00E93E4E">
        <w:rPr>
          <w:rFonts w:ascii="Fortum Sans Medium" w:hAnsi="Fortum Sans Medium" w:cs="Fortum Sans Medium"/>
          <w:sz w:val="18"/>
          <w:szCs w:val="18"/>
        </w:rPr>
        <w:t>; (</w:t>
      </w:r>
      <w:proofErr w:type="spellStart"/>
      <w:r w:rsidR="009D2AAA" w:rsidRPr="00E93E4E">
        <w:rPr>
          <w:rFonts w:ascii="Fortum Sans Medium" w:hAnsi="Fortum Sans Medium" w:cs="Fortum Sans Medium"/>
          <w:sz w:val="18"/>
          <w:szCs w:val="18"/>
        </w:rPr>
        <w:t>vii</w:t>
      </w:r>
      <w:proofErr w:type="spellEnd"/>
      <w:r w:rsidR="009D2AAA" w:rsidRPr="00E93E4E">
        <w:rPr>
          <w:rFonts w:ascii="Fortum Sans Medium" w:hAnsi="Fortum Sans Medium" w:cs="Fortum Sans Medium"/>
          <w:sz w:val="18"/>
          <w:szCs w:val="18"/>
        </w:rPr>
        <w:t>)</w:t>
      </w:r>
      <w:r w:rsidRPr="00E93E4E">
        <w:rPr>
          <w:rFonts w:ascii="Fortum Sans Medium" w:hAnsi="Fortum Sans Medium" w:cs="Fortum Sans Medium"/>
          <w:sz w:val="18"/>
          <w:szCs w:val="18"/>
        </w:rPr>
        <w:t xml:space="preserve"> instalación o cambio de cristales</w:t>
      </w:r>
      <w:r w:rsidR="00011E42" w:rsidRPr="00E93E4E">
        <w:rPr>
          <w:rFonts w:ascii="Fortum Sans Medium" w:hAnsi="Fortum Sans Medium" w:cs="Fortum Sans Medium"/>
          <w:sz w:val="18"/>
          <w:szCs w:val="18"/>
        </w:rPr>
        <w:t>; (</w:t>
      </w:r>
      <w:proofErr w:type="spellStart"/>
      <w:r w:rsidR="00011E42" w:rsidRPr="00E93E4E">
        <w:rPr>
          <w:rFonts w:ascii="Fortum Sans Medium" w:hAnsi="Fortum Sans Medium" w:cs="Fortum Sans Medium"/>
          <w:sz w:val="18"/>
          <w:szCs w:val="18"/>
        </w:rPr>
        <w:t>viii</w:t>
      </w:r>
      <w:proofErr w:type="spellEnd"/>
      <w:r w:rsidR="00011E42" w:rsidRPr="00E93E4E">
        <w:rPr>
          <w:rFonts w:ascii="Fortum Sans Medium" w:hAnsi="Fortum Sans Medium" w:cs="Fortum Sans Medium"/>
          <w:sz w:val="18"/>
          <w:szCs w:val="18"/>
        </w:rPr>
        <w:t xml:space="preserve">) </w:t>
      </w:r>
      <w:r w:rsidRPr="00E93E4E">
        <w:rPr>
          <w:rFonts w:ascii="Fortum Sans Medium" w:hAnsi="Fortum Sans Medium" w:cs="Fortum Sans Medium"/>
          <w:sz w:val="18"/>
          <w:szCs w:val="18"/>
        </w:rPr>
        <w:t>dar lechadas</w:t>
      </w:r>
      <w:r w:rsidR="00011E42" w:rsidRPr="00E93E4E">
        <w:rPr>
          <w:rFonts w:ascii="Fortum Sans Medium" w:hAnsi="Fortum Sans Medium" w:cs="Fortum Sans Medium"/>
          <w:sz w:val="18"/>
          <w:szCs w:val="18"/>
        </w:rPr>
        <w:t>; (</w:t>
      </w:r>
      <w:proofErr w:type="spellStart"/>
      <w:r w:rsidR="00011E42" w:rsidRPr="00E93E4E">
        <w:rPr>
          <w:rFonts w:ascii="Fortum Sans Medium" w:hAnsi="Fortum Sans Medium" w:cs="Fortum Sans Medium"/>
          <w:sz w:val="18"/>
          <w:szCs w:val="18"/>
        </w:rPr>
        <w:t>ix</w:t>
      </w:r>
      <w:proofErr w:type="spellEnd"/>
      <w:r w:rsidR="00011E42" w:rsidRPr="00E93E4E">
        <w:rPr>
          <w:rFonts w:ascii="Fortum Sans Medium" w:hAnsi="Fortum Sans Medium" w:cs="Fortum Sans Medium"/>
          <w:sz w:val="18"/>
          <w:szCs w:val="18"/>
        </w:rPr>
        <w:t>)</w:t>
      </w:r>
      <w:r w:rsidRPr="00E93E4E">
        <w:rPr>
          <w:rFonts w:ascii="Fortum Sans Medium" w:hAnsi="Fortum Sans Medium" w:cs="Fortum Sans Medium"/>
          <w:sz w:val="18"/>
          <w:szCs w:val="18"/>
        </w:rPr>
        <w:t xml:space="preserve"> tapado de calas</w:t>
      </w:r>
      <w:r w:rsidR="00011E42" w:rsidRPr="00E93E4E">
        <w:rPr>
          <w:rFonts w:ascii="Fortum Sans Medium" w:hAnsi="Fortum Sans Medium" w:cs="Fortum Sans Medium"/>
          <w:sz w:val="18"/>
          <w:szCs w:val="18"/>
        </w:rPr>
        <w:t>; (x)</w:t>
      </w:r>
      <w:r w:rsidRPr="00E93E4E">
        <w:rPr>
          <w:rFonts w:ascii="Fortum Sans Medium" w:hAnsi="Fortum Sans Medium" w:cs="Fortum Sans Medium"/>
          <w:sz w:val="18"/>
          <w:szCs w:val="18"/>
        </w:rPr>
        <w:t xml:space="preserve"> cerraduras de puertas interiores o exteriores</w:t>
      </w:r>
      <w:r w:rsidR="007734E9" w:rsidRPr="00E93E4E">
        <w:rPr>
          <w:rFonts w:ascii="Fortum Sans Medium" w:hAnsi="Fortum Sans Medium" w:cs="Fortum Sans Medium"/>
          <w:sz w:val="18"/>
          <w:szCs w:val="18"/>
        </w:rPr>
        <w:t>; (xi)</w:t>
      </w:r>
      <w:r w:rsidRPr="00E93E4E">
        <w:rPr>
          <w:rFonts w:ascii="Fortum Sans Medium" w:hAnsi="Fortum Sans Medium" w:cs="Fortum Sans Medium"/>
          <w:sz w:val="18"/>
          <w:szCs w:val="18"/>
        </w:rPr>
        <w:t xml:space="preserve"> rozamientos en ventanas o puertas</w:t>
      </w:r>
      <w:r w:rsidR="007734E9" w:rsidRPr="00E93E4E">
        <w:rPr>
          <w:rFonts w:ascii="Fortum Sans Medium" w:hAnsi="Fortum Sans Medium" w:cs="Fortum Sans Medium"/>
          <w:sz w:val="18"/>
          <w:szCs w:val="18"/>
        </w:rPr>
        <w:t>; (</w:t>
      </w:r>
      <w:proofErr w:type="spellStart"/>
      <w:r w:rsidR="007734E9" w:rsidRPr="00E93E4E">
        <w:rPr>
          <w:rFonts w:ascii="Fortum Sans Medium" w:hAnsi="Fortum Sans Medium" w:cs="Fortum Sans Medium"/>
          <w:sz w:val="18"/>
          <w:szCs w:val="18"/>
        </w:rPr>
        <w:t>xii</w:t>
      </w:r>
      <w:proofErr w:type="spellEnd"/>
      <w:r w:rsidR="007734E9" w:rsidRPr="00E93E4E">
        <w:rPr>
          <w:rFonts w:ascii="Fortum Sans Medium" w:hAnsi="Fortum Sans Medium" w:cs="Fortum Sans Medium"/>
          <w:sz w:val="18"/>
          <w:szCs w:val="18"/>
        </w:rPr>
        <w:t>)</w:t>
      </w:r>
      <w:r w:rsidRPr="00E93E4E">
        <w:rPr>
          <w:rFonts w:ascii="Fortum Sans Medium" w:hAnsi="Fortum Sans Medium" w:cs="Fortum Sans Medium"/>
          <w:sz w:val="18"/>
          <w:szCs w:val="18"/>
        </w:rPr>
        <w:t xml:space="preserve"> cepillado de puertas</w:t>
      </w:r>
      <w:r w:rsidR="00312827" w:rsidRPr="00E93E4E">
        <w:rPr>
          <w:rFonts w:ascii="Fortum Sans Medium" w:hAnsi="Fortum Sans Medium" w:cs="Fortum Sans Medium"/>
          <w:sz w:val="18"/>
          <w:szCs w:val="18"/>
        </w:rPr>
        <w:t>; (</w:t>
      </w:r>
      <w:proofErr w:type="spellStart"/>
      <w:r w:rsidR="00312827" w:rsidRPr="00E93E4E">
        <w:rPr>
          <w:rFonts w:ascii="Fortum Sans Medium" w:hAnsi="Fortum Sans Medium" w:cs="Fortum Sans Medium"/>
          <w:sz w:val="18"/>
          <w:szCs w:val="18"/>
        </w:rPr>
        <w:t>xiii</w:t>
      </w:r>
      <w:proofErr w:type="spellEnd"/>
      <w:r w:rsidR="00312827" w:rsidRPr="00E93E4E">
        <w:rPr>
          <w:rFonts w:ascii="Fortum Sans Medium" w:hAnsi="Fortum Sans Medium" w:cs="Fortum Sans Medium"/>
          <w:sz w:val="18"/>
          <w:szCs w:val="18"/>
        </w:rPr>
        <w:t>)</w:t>
      </w:r>
      <w:r w:rsidRPr="00E93E4E">
        <w:rPr>
          <w:rFonts w:ascii="Fortum Sans Medium" w:hAnsi="Fortum Sans Medium" w:cs="Fortum Sans Medium"/>
          <w:sz w:val="18"/>
          <w:szCs w:val="18"/>
        </w:rPr>
        <w:t xml:space="preserve"> limpieza de filtros y desagües de </w:t>
      </w:r>
      <w:r w:rsidR="00312827" w:rsidRPr="00E93E4E">
        <w:rPr>
          <w:rFonts w:ascii="Fortum Sans Medium" w:hAnsi="Fortum Sans Medium" w:cs="Fortum Sans Medium"/>
          <w:sz w:val="18"/>
          <w:szCs w:val="18"/>
        </w:rPr>
        <w:t xml:space="preserve">cualquier tipo de </w:t>
      </w:r>
      <w:r w:rsidRPr="00E93E4E">
        <w:rPr>
          <w:rFonts w:ascii="Fortum Sans Medium" w:hAnsi="Fortum Sans Medium" w:cs="Fortum Sans Medium"/>
          <w:sz w:val="18"/>
          <w:szCs w:val="18"/>
        </w:rPr>
        <w:t>electrodomésticos,</w:t>
      </w:r>
      <w:r w:rsidR="00312827" w:rsidRPr="00E93E4E">
        <w:rPr>
          <w:rFonts w:ascii="Fortum Sans Medium" w:hAnsi="Fortum Sans Medium" w:cs="Fortum Sans Medium"/>
          <w:sz w:val="18"/>
          <w:szCs w:val="18"/>
        </w:rPr>
        <w:t xml:space="preserve"> incluido aire acondicionado; ni </w:t>
      </w:r>
      <w:r w:rsidR="00C633A8" w:rsidRPr="00E93E4E">
        <w:rPr>
          <w:rFonts w:ascii="Fortum Sans Medium" w:hAnsi="Fortum Sans Medium" w:cs="Fortum Sans Medium"/>
          <w:sz w:val="18"/>
          <w:szCs w:val="18"/>
        </w:rPr>
        <w:t>(</w:t>
      </w:r>
      <w:proofErr w:type="spellStart"/>
      <w:r w:rsidR="00C633A8" w:rsidRPr="00E93E4E">
        <w:rPr>
          <w:rFonts w:ascii="Fortum Sans Medium" w:hAnsi="Fortum Sans Medium" w:cs="Fortum Sans Medium"/>
          <w:sz w:val="18"/>
          <w:szCs w:val="18"/>
        </w:rPr>
        <w:t>xiv</w:t>
      </w:r>
      <w:proofErr w:type="spellEnd"/>
      <w:r w:rsidR="00C633A8" w:rsidRPr="00E93E4E">
        <w:rPr>
          <w:rFonts w:ascii="Fortum Sans Medium" w:hAnsi="Fortum Sans Medium" w:cs="Fortum Sans Medium"/>
          <w:sz w:val="18"/>
          <w:szCs w:val="18"/>
        </w:rPr>
        <w:t>)</w:t>
      </w:r>
      <w:r w:rsidRPr="00E93E4E">
        <w:rPr>
          <w:rFonts w:ascii="Fortum Sans Medium" w:hAnsi="Fortum Sans Medium" w:cs="Fortum Sans Medium"/>
          <w:sz w:val="18"/>
          <w:szCs w:val="18"/>
        </w:rPr>
        <w:t xml:space="preserve"> soldaduras metálicas</w:t>
      </w:r>
      <w:r w:rsidR="00C633A8" w:rsidRPr="00E93E4E">
        <w:rPr>
          <w:rFonts w:ascii="Fortum Sans Medium" w:hAnsi="Fortum Sans Medium" w:cs="Fortum Sans Medium"/>
          <w:sz w:val="18"/>
          <w:szCs w:val="18"/>
        </w:rPr>
        <w:t xml:space="preserve"> en todo aquello relacionado con puertas de acceso al domicilio tales como cerraduras, pestillos, cierres o manillas, entre otros.</w:t>
      </w:r>
    </w:p>
    <w:p w14:paraId="5B6F6DE8" w14:textId="0A4C19E6" w:rsidR="001826D5" w:rsidRPr="00E93E4E" w:rsidRDefault="00BA0BA3"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El</w:t>
      </w:r>
      <w:r w:rsidR="00FE71C9" w:rsidRPr="00E93E4E">
        <w:rPr>
          <w:rFonts w:ascii="Fortum Sans Medium" w:hAnsi="Fortum Sans Medium" w:cs="Fortum Sans Medium"/>
          <w:sz w:val="18"/>
          <w:szCs w:val="18"/>
        </w:rPr>
        <w:t xml:space="preserve"> precio incluye </w:t>
      </w:r>
      <w:r w:rsidR="00853680" w:rsidRPr="00E93E4E">
        <w:rPr>
          <w:rFonts w:ascii="Fortum Sans Medium" w:hAnsi="Fortum Sans Medium" w:cs="Fortum Sans Medium"/>
          <w:sz w:val="18"/>
          <w:szCs w:val="18"/>
        </w:rPr>
        <w:t xml:space="preserve">una </w:t>
      </w:r>
      <w:r w:rsidRPr="00E93E4E">
        <w:rPr>
          <w:rFonts w:ascii="Fortum Sans Medium" w:hAnsi="Fortum Sans Medium" w:cs="Fortum Sans Medium"/>
          <w:sz w:val="18"/>
          <w:szCs w:val="18"/>
        </w:rPr>
        <w:t xml:space="preserve">(1) </w:t>
      </w:r>
      <w:r w:rsidR="00853680" w:rsidRPr="00E93E4E">
        <w:rPr>
          <w:rFonts w:ascii="Fortum Sans Medium" w:hAnsi="Fortum Sans Medium" w:cs="Fortum Sans Medium"/>
          <w:sz w:val="18"/>
          <w:szCs w:val="18"/>
        </w:rPr>
        <w:t xml:space="preserve">intervención al año que incluye una hora </w:t>
      </w:r>
      <w:r w:rsidRPr="00E93E4E">
        <w:rPr>
          <w:rFonts w:ascii="Fortum Sans Medium" w:hAnsi="Fortum Sans Medium" w:cs="Fortum Sans Medium"/>
          <w:sz w:val="18"/>
          <w:szCs w:val="18"/>
        </w:rPr>
        <w:t xml:space="preserve">(1) </w:t>
      </w:r>
      <w:r w:rsidR="00853680" w:rsidRPr="00E93E4E">
        <w:rPr>
          <w:rFonts w:ascii="Fortum Sans Medium" w:hAnsi="Fortum Sans Medium" w:cs="Fortum Sans Medium"/>
          <w:sz w:val="18"/>
          <w:szCs w:val="18"/>
        </w:rPr>
        <w:t>de desplazamiento y dos</w:t>
      </w:r>
      <w:r w:rsidRPr="00E93E4E">
        <w:rPr>
          <w:rFonts w:ascii="Fortum Sans Medium" w:hAnsi="Fortum Sans Medium" w:cs="Fortum Sans Medium"/>
          <w:sz w:val="18"/>
          <w:szCs w:val="18"/>
        </w:rPr>
        <w:t xml:space="preserve"> (2)</w:t>
      </w:r>
      <w:r w:rsidR="00853680" w:rsidRPr="00E93E4E">
        <w:rPr>
          <w:rFonts w:ascii="Fortum Sans Medium" w:hAnsi="Fortum Sans Medium" w:cs="Fortum Sans Medium"/>
          <w:sz w:val="18"/>
          <w:szCs w:val="18"/>
        </w:rPr>
        <w:t xml:space="preserve"> horas de mano de obra, excluyendo materiales, los cuales deben ser aportados por el </w:t>
      </w:r>
      <w:r w:rsidR="003C4D96">
        <w:rPr>
          <w:rFonts w:ascii="Fortum Sans Medium" w:hAnsi="Fortum Sans Medium" w:cs="Fortum Sans Medium"/>
          <w:sz w:val="18"/>
          <w:szCs w:val="18"/>
        </w:rPr>
        <w:t>C</w:t>
      </w:r>
      <w:r w:rsidR="00853680" w:rsidRPr="00E93E4E">
        <w:rPr>
          <w:rFonts w:ascii="Fortum Sans Medium" w:hAnsi="Fortum Sans Medium" w:cs="Fortum Sans Medium"/>
          <w:sz w:val="18"/>
          <w:szCs w:val="18"/>
        </w:rPr>
        <w:t>liente.</w:t>
      </w:r>
      <w:r w:rsidR="00F4018D" w:rsidRPr="00E93E4E">
        <w:rPr>
          <w:rFonts w:ascii="Fortum Sans Medium" w:hAnsi="Fortum Sans Medium" w:cs="Fortum Sans Medium"/>
          <w:sz w:val="18"/>
          <w:szCs w:val="18"/>
        </w:rPr>
        <w:t xml:space="preserve"> El resto de horas de mano de obra utilizadas, así como las piezas y materiales, serán facturados por el instalador al </w:t>
      </w:r>
      <w:r w:rsidR="003C4D96">
        <w:rPr>
          <w:rFonts w:ascii="Fortum Sans Medium" w:hAnsi="Fortum Sans Medium" w:cs="Fortum Sans Medium"/>
          <w:sz w:val="18"/>
          <w:szCs w:val="18"/>
        </w:rPr>
        <w:t>C</w:t>
      </w:r>
      <w:r w:rsidR="00F4018D" w:rsidRPr="00E93E4E">
        <w:rPr>
          <w:rFonts w:ascii="Fortum Sans Medium" w:hAnsi="Fortum Sans Medium" w:cs="Fortum Sans Medium"/>
          <w:sz w:val="18"/>
          <w:szCs w:val="18"/>
        </w:rPr>
        <w:t xml:space="preserve">liente, previa aceptación del presupuesto correspondiente que se emitirá sin coste alguno para el </w:t>
      </w:r>
      <w:r w:rsidR="003C4D96">
        <w:rPr>
          <w:rFonts w:ascii="Fortum Sans Medium" w:hAnsi="Fortum Sans Medium" w:cs="Fortum Sans Medium"/>
          <w:sz w:val="18"/>
          <w:szCs w:val="18"/>
        </w:rPr>
        <w:t>C</w:t>
      </w:r>
      <w:r w:rsidR="00F4018D" w:rsidRPr="00E93E4E">
        <w:rPr>
          <w:rFonts w:ascii="Fortum Sans Medium" w:hAnsi="Fortum Sans Medium" w:cs="Fortum Sans Medium"/>
          <w:sz w:val="18"/>
          <w:szCs w:val="18"/>
        </w:rPr>
        <w:t>liente.</w:t>
      </w:r>
    </w:p>
    <w:p w14:paraId="70AD1091" w14:textId="526E1027" w:rsidR="001826D5" w:rsidRPr="00E93E4E" w:rsidRDefault="00DF02D4"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sym w:font="Wingdings" w:char="F09F"/>
      </w:r>
      <w:r w:rsidRPr="00E93E4E">
        <w:rPr>
          <w:rFonts w:ascii="Fortum Sans Medium" w:hAnsi="Fortum Sans Medium" w:cs="Fortum Sans Medium"/>
          <w:sz w:val="18"/>
          <w:szCs w:val="18"/>
        </w:rPr>
        <w:t xml:space="preserve"> Servicio </w:t>
      </w:r>
      <w:proofErr w:type="spellStart"/>
      <w:r w:rsidRPr="00E93E4E">
        <w:rPr>
          <w:rFonts w:ascii="Fortum Sans Medium" w:hAnsi="Fortum Sans Medium" w:cs="Fortum Sans Medium"/>
          <w:sz w:val="18"/>
          <w:szCs w:val="18"/>
        </w:rPr>
        <w:t>Wellness</w:t>
      </w:r>
      <w:proofErr w:type="spellEnd"/>
      <w:r w:rsidR="00587128">
        <w:rPr>
          <w:rFonts w:ascii="Fortum Sans Medium" w:hAnsi="Fortum Sans Medium" w:cs="Fortum Sans Medium"/>
          <w:sz w:val="18"/>
          <w:szCs w:val="18"/>
        </w:rPr>
        <w:t>/Bienestar</w:t>
      </w:r>
      <w:r w:rsidRPr="00E93E4E">
        <w:rPr>
          <w:rFonts w:ascii="Fortum Sans Medium" w:hAnsi="Fortum Sans Medium" w:cs="Fortum Sans Medium"/>
          <w:sz w:val="18"/>
          <w:szCs w:val="18"/>
        </w:rPr>
        <w:t>:</w:t>
      </w:r>
      <w:r w:rsidR="009346CE" w:rsidRPr="00E93E4E">
        <w:rPr>
          <w:rFonts w:ascii="Fortum Sans Medium" w:hAnsi="Fortum Sans Medium" w:cs="Fortum Sans Medium"/>
          <w:sz w:val="18"/>
          <w:szCs w:val="18"/>
        </w:rPr>
        <w:t xml:space="preserve"> una plataforma de bienestar integral que abarca salud física, emocional, nutricional, financiera y medioambiental. La plataforma está disponible en varios idiomas (castellano, portugués, inglés, catalán, francés e italiano) y permite a los usuarios personalizar su experiencia registrándose en programas según los aspectos de salud elegidos. Los programas incluyen videos con consejos prácticos, retos mensuales, clases pregrabadas, directos, guías, eventos y noticias en cada uno de los aspectos de salud mencionados.</w:t>
      </w:r>
    </w:p>
    <w:p w14:paraId="7D55AE58" w14:textId="2F0A7BF5" w:rsidR="00B22B03" w:rsidRPr="00E93E4E" w:rsidRDefault="00B22B03"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 xml:space="preserve">Concretamente los programas incluyen: (i) </w:t>
      </w:r>
      <w:r w:rsidR="006A47A2" w:rsidRPr="00E93E4E">
        <w:rPr>
          <w:rFonts w:ascii="Fortum Sans Medium" w:hAnsi="Fortum Sans Medium" w:cs="Fortum Sans Medium"/>
          <w:sz w:val="18"/>
          <w:szCs w:val="18"/>
        </w:rPr>
        <w:t>s</w:t>
      </w:r>
      <w:r w:rsidRPr="00E93E4E">
        <w:rPr>
          <w:rFonts w:ascii="Fortum Sans Medium" w:hAnsi="Fortum Sans Medium" w:cs="Fortum Sans Medium"/>
          <w:sz w:val="18"/>
          <w:szCs w:val="18"/>
        </w:rPr>
        <w:t>alud física</w:t>
      </w:r>
      <w:r w:rsidR="001F14C7" w:rsidRPr="00E93E4E">
        <w:rPr>
          <w:rFonts w:ascii="Fortum Sans Medium" w:hAnsi="Fortum Sans Medium" w:cs="Fortum Sans Medium"/>
          <w:sz w:val="18"/>
          <w:szCs w:val="18"/>
        </w:rPr>
        <w:t>, que incorpora v</w:t>
      </w:r>
      <w:r w:rsidRPr="00E93E4E">
        <w:rPr>
          <w:rFonts w:ascii="Fortum Sans Medium" w:hAnsi="Fortum Sans Medium" w:cs="Fortum Sans Medium"/>
          <w:sz w:val="18"/>
          <w:szCs w:val="18"/>
        </w:rPr>
        <w:t xml:space="preserve">ideos con consejos cortos y prácticos, retos mensuales, directos, clases pregrabadas de deporte, programas saludables de salud activa y movilidad, eventos </w:t>
      </w:r>
      <w:proofErr w:type="spellStart"/>
      <w:r w:rsidRPr="00E93E4E">
        <w:rPr>
          <w:rFonts w:ascii="Fortum Sans Medium" w:hAnsi="Fortum Sans Medium" w:cs="Fortum Sans Medium"/>
          <w:sz w:val="18"/>
          <w:szCs w:val="18"/>
        </w:rPr>
        <w:t>healthy</w:t>
      </w:r>
      <w:proofErr w:type="spellEnd"/>
      <w:r w:rsidRPr="00E93E4E">
        <w:rPr>
          <w:rFonts w:ascii="Fortum Sans Medium" w:hAnsi="Fortum Sans Medium" w:cs="Fortum Sans Medium"/>
          <w:sz w:val="18"/>
          <w:szCs w:val="18"/>
        </w:rPr>
        <w:t xml:space="preserve"> y noticias</w:t>
      </w:r>
      <w:r w:rsidR="00524F3A" w:rsidRPr="00E93E4E">
        <w:rPr>
          <w:rFonts w:ascii="Fortum Sans Medium" w:hAnsi="Fortum Sans Medium" w:cs="Fortum Sans Medium"/>
          <w:sz w:val="18"/>
          <w:szCs w:val="18"/>
        </w:rPr>
        <w:t>; (</w:t>
      </w:r>
      <w:proofErr w:type="spellStart"/>
      <w:r w:rsidR="00524F3A" w:rsidRPr="00E93E4E">
        <w:rPr>
          <w:rFonts w:ascii="Fortum Sans Medium" w:hAnsi="Fortum Sans Medium" w:cs="Fortum Sans Medium"/>
          <w:sz w:val="18"/>
          <w:szCs w:val="18"/>
        </w:rPr>
        <w:t>ii</w:t>
      </w:r>
      <w:proofErr w:type="spellEnd"/>
      <w:r w:rsidR="00524F3A" w:rsidRPr="00E93E4E">
        <w:rPr>
          <w:rFonts w:ascii="Fortum Sans Medium" w:hAnsi="Fortum Sans Medium" w:cs="Fortum Sans Medium"/>
          <w:sz w:val="18"/>
          <w:szCs w:val="18"/>
        </w:rPr>
        <w:t>) s</w:t>
      </w:r>
      <w:r w:rsidRPr="00E93E4E">
        <w:rPr>
          <w:rFonts w:ascii="Fortum Sans Medium" w:hAnsi="Fortum Sans Medium" w:cs="Fortum Sans Medium"/>
          <w:sz w:val="18"/>
          <w:szCs w:val="18"/>
        </w:rPr>
        <w:t>alud emocional</w:t>
      </w:r>
      <w:r w:rsidR="00524F3A" w:rsidRPr="00E93E4E">
        <w:rPr>
          <w:rFonts w:ascii="Fortum Sans Medium" w:hAnsi="Fortum Sans Medium" w:cs="Fortum Sans Medium"/>
          <w:sz w:val="18"/>
          <w:szCs w:val="18"/>
        </w:rPr>
        <w:t>, que incluye v</w:t>
      </w:r>
      <w:r w:rsidRPr="00E93E4E">
        <w:rPr>
          <w:rFonts w:ascii="Fortum Sans Medium" w:hAnsi="Fortum Sans Medium" w:cs="Fortum Sans Medium"/>
          <w:sz w:val="18"/>
          <w:szCs w:val="18"/>
        </w:rPr>
        <w:t xml:space="preserve">ideos con consejos cortos y prácticos, retos mensuales, directos, clases pregrabadas de mindfulness y psicólogos expertos, programas emocionales de antiestrés, mindfulness y dormir bien, eventos </w:t>
      </w:r>
      <w:proofErr w:type="spellStart"/>
      <w:r w:rsidRPr="00E93E4E">
        <w:rPr>
          <w:rFonts w:ascii="Fortum Sans Medium" w:hAnsi="Fortum Sans Medium" w:cs="Fortum Sans Medium"/>
          <w:sz w:val="18"/>
          <w:szCs w:val="18"/>
        </w:rPr>
        <w:t>healthy</w:t>
      </w:r>
      <w:proofErr w:type="spellEnd"/>
      <w:r w:rsidRPr="00E93E4E">
        <w:rPr>
          <w:rFonts w:ascii="Fortum Sans Medium" w:hAnsi="Fortum Sans Medium" w:cs="Fortum Sans Medium"/>
          <w:sz w:val="18"/>
          <w:szCs w:val="18"/>
        </w:rPr>
        <w:t xml:space="preserve"> y noticias</w:t>
      </w:r>
      <w:r w:rsidR="002264E1" w:rsidRPr="00E93E4E">
        <w:rPr>
          <w:rFonts w:ascii="Fortum Sans Medium" w:hAnsi="Fortum Sans Medium" w:cs="Fortum Sans Medium"/>
          <w:sz w:val="18"/>
          <w:szCs w:val="18"/>
        </w:rPr>
        <w:t>; (</w:t>
      </w:r>
      <w:proofErr w:type="spellStart"/>
      <w:r w:rsidR="002264E1" w:rsidRPr="00E93E4E">
        <w:rPr>
          <w:rFonts w:ascii="Fortum Sans Medium" w:hAnsi="Fortum Sans Medium" w:cs="Fortum Sans Medium"/>
          <w:sz w:val="18"/>
          <w:szCs w:val="18"/>
        </w:rPr>
        <w:t>iii</w:t>
      </w:r>
      <w:proofErr w:type="spellEnd"/>
      <w:r w:rsidR="002264E1" w:rsidRPr="00E93E4E">
        <w:rPr>
          <w:rFonts w:ascii="Fortum Sans Medium" w:hAnsi="Fortum Sans Medium" w:cs="Fortum Sans Medium"/>
          <w:sz w:val="18"/>
          <w:szCs w:val="18"/>
        </w:rPr>
        <w:t>) s</w:t>
      </w:r>
      <w:r w:rsidRPr="00E93E4E">
        <w:rPr>
          <w:rFonts w:ascii="Fortum Sans Medium" w:hAnsi="Fortum Sans Medium" w:cs="Fortum Sans Medium"/>
          <w:sz w:val="18"/>
          <w:szCs w:val="18"/>
        </w:rPr>
        <w:t>alud nutricional</w:t>
      </w:r>
      <w:r w:rsidR="002264E1" w:rsidRPr="00E93E4E">
        <w:rPr>
          <w:rFonts w:ascii="Fortum Sans Medium" w:hAnsi="Fortum Sans Medium" w:cs="Fortum Sans Medium"/>
          <w:sz w:val="18"/>
          <w:szCs w:val="18"/>
        </w:rPr>
        <w:t>, con v</w:t>
      </w:r>
      <w:r w:rsidRPr="00E93E4E">
        <w:rPr>
          <w:rFonts w:ascii="Fortum Sans Medium" w:hAnsi="Fortum Sans Medium" w:cs="Fortum Sans Medium"/>
          <w:sz w:val="18"/>
          <w:szCs w:val="18"/>
        </w:rPr>
        <w:t xml:space="preserve">ideos con consejos cortos y prácticos, retos mensuales, clases pregrabadas de nutricionistas expertos, guías nutricionales, eventos </w:t>
      </w:r>
      <w:proofErr w:type="spellStart"/>
      <w:r w:rsidRPr="00E93E4E">
        <w:rPr>
          <w:rFonts w:ascii="Fortum Sans Medium" w:hAnsi="Fortum Sans Medium" w:cs="Fortum Sans Medium"/>
          <w:sz w:val="18"/>
          <w:szCs w:val="18"/>
        </w:rPr>
        <w:t>healthy</w:t>
      </w:r>
      <w:proofErr w:type="spellEnd"/>
      <w:r w:rsidRPr="00E93E4E">
        <w:rPr>
          <w:rFonts w:ascii="Fortum Sans Medium" w:hAnsi="Fortum Sans Medium" w:cs="Fortum Sans Medium"/>
          <w:sz w:val="18"/>
          <w:szCs w:val="18"/>
        </w:rPr>
        <w:t xml:space="preserve"> y noticias</w:t>
      </w:r>
      <w:r w:rsidR="00817357" w:rsidRPr="00E93E4E">
        <w:rPr>
          <w:rFonts w:ascii="Fortum Sans Medium" w:hAnsi="Fortum Sans Medium" w:cs="Fortum Sans Medium"/>
          <w:sz w:val="18"/>
          <w:szCs w:val="18"/>
        </w:rPr>
        <w:t>; (</w:t>
      </w:r>
      <w:proofErr w:type="spellStart"/>
      <w:r w:rsidR="00817357" w:rsidRPr="00E93E4E">
        <w:rPr>
          <w:rFonts w:ascii="Fortum Sans Medium" w:hAnsi="Fortum Sans Medium" w:cs="Fortum Sans Medium"/>
          <w:sz w:val="18"/>
          <w:szCs w:val="18"/>
        </w:rPr>
        <w:t>iv</w:t>
      </w:r>
      <w:proofErr w:type="spellEnd"/>
      <w:r w:rsidR="00817357" w:rsidRPr="00E93E4E">
        <w:rPr>
          <w:rFonts w:ascii="Fortum Sans Medium" w:hAnsi="Fortum Sans Medium" w:cs="Fortum Sans Medium"/>
          <w:sz w:val="18"/>
          <w:szCs w:val="18"/>
        </w:rPr>
        <w:t>)</w:t>
      </w:r>
      <w:r w:rsidR="00400881" w:rsidRPr="00E93E4E">
        <w:rPr>
          <w:rFonts w:ascii="Fortum Sans Medium" w:hAnsi="Fortum Sans Medium" w:cs="Fortum Sans Medium"/>
          <w:sz w:val="18"/>
          <w:szCs w:val="18"/>
        </w:rPr>
        <w:t xml:space="preserve"> s</w:t>
      </w:r>
      <w:r w:rsidRPr="00E93E4E">
        <w:rPr>
          <w:rFonts w:ascii="Fortum Sans Medium" w:hAnsi="Fortum Sans Medium" w:cs="Fortum Sans Medium"/>
          <w:sz w:val="18"/>
          <w:szCs w:val="18"/>
        </w:rPr>
        <w:t>alud financiera</w:t>
      </w:r>
      <w:r w:rsidR="00400881" w:rsidRPr="00E93E4E">
        <w:rPr>
          <w:rFonts w:ascii="Fortum Sans Medium" w:hAnsi="Fortum Sans Medium" w:cs="Fortum Sans Medium"/>
          <w:sz w:val="18"/>
          <w:szCs w:val="18"/>
        </w:rPr>
        <w:t xml:space="preserve">, que </w:t>
      </w:r>
      <w:r w:rsidR="00762C6B" w:rsidRPr="00E93E4E">
        <w:rPr>
          <w:rFonts w:ascii="Fortum Sans Medium" w:hAnsi="Fortum Sans Medium" w:cs="Fortum Sans Medium"/>
          <w:sz w:val="18"/>
          <w:szCs w:val="18"/>
        </w:rPr>
        <w:t>incluye</w:t>
      </w:r>
      <w:r w:rsidR="00400881" w:rsidRPr="00E93E4E">
        <w:rPr>
          <w:rFonts w:ascii="Fortum Sans Medium" w:hAnsi="Fortum Sans Medium" w:cs="Fortum Sans Medium"/>
          <w:sz w:val="18"/>
          <w:szCs w:val="18"/>
        </w:rPr>
        <w:t xml:space="preserve"> v</w:t>
      </w:r>
      <w:r w:rsidRPr="00E93E4E">
        <w:rPr>
          <w:rFonts w:ascii="Fortum Sans Medium" w:hAnsi="Fortum Sans Medium" w:cs="Fortum Sans Medium"/>
          <w:sz w:val="18"/>
          <w:szCs w:val="18"/>
        </w:rPr>
        <w:t xml:space="preserve">ideos con consejos cortos y prácticos, </w:t>
      </w:r>
      <w:proofErr w:type="spellStart"/>
      <w:r w:rsidRPr="00E93E4E">
        <w:rPr>
          <w:rFonts w:ascii="Fortum Sans Medium" w:hAnsi="Fortum Sans Medium" w:cs="Fortum Sans Medium"/>
          <w:sz w:val="18"/>
          <w:szCs w:val="18"/>
        </w:rPr>
        <w:t>masterclasses</w:t>
      </w:r>
      <w:proofErr w:type="spellEnd"/>
      <w:r w:rsidRPr="00E93E4E">
        <w:rPr>
          <w:rFonts w:ascii="Fortum Sans Medium" w:hAnsi="Fortum Sans Medium" w:cs="Fortum Sans Medium"/>
          <w:sz w:val="18"/>
          <w:szCs w:val="18"/>
        </w:rPr>
        <w:t xml:space="preserve"> de educación financiera, eventos </w:t>
      </w:r>
      <w:proofErr w:type="spellStart"/>
      <w:r w:rsidRPr="00E93E4E">
        <w:rPr>
          <w:rFonts w:ascii="Fortum Sans Medium" w:hAnsi="Fortum Sans Medium" w:cs="Fortum Sans Medium"/>
          <w:sz w:val="18"/>
          <w:szCs w:val="18"/>
        </w:rPr>
        <w:t>healthy</w:t>
      </w:r>
      <w:proofErr w:type="spellEnd"/>
      <w:r w:rsidRPr="00E93E4E">
        <w:rPr>
          <w:rFonts w:ascii="Fortum Sans Medium" w:hAnsi="Fortum Sans Medium" w:cs="Fortum Sans Medium"/>
          <w:sz w:val="18"/>
          <w:szCs w:val="18"/>
        </w:rPr>
        <w:t xml:space="preserve"> y noticias</w:t>
      </w:r>
      <w:r w:rsidR="00400881" w:rsidRPr="00E93E4E">
        <w:rPr>
          <w:rFonts w:ascii="Fortum Sans Medium" w:hAnsi="Fortum Sans Medium" w:cs="Fortum Sans Medium"/>
          <w:sz w:val="18"/>
          <w:szCs w:val="18"/>
        </w:rPr>
        <w:t xml:space="preserve"> y (v) s</w:t>
      </w:r>
      <w:r w:rsidRPr="00E93E4E">
        <w:rPr>
          <w:rFonts w:ascii="Fortum Sans Medium" w:hAnsi="Fortum Sans Medium" w:cs="Fortum Sans Medium"/>
          <w:sz w:val="18"/>
          <w:szCs w:val="18"/>
        </w:rPr>
        <w:t>alud medioambienta</w:t>
      </w:r>
      <w:r w:rsidR="00400881" w:rsidRPr="00E93E4E">
        <w:rPr>
          <w:rFonts w:ascii="Fortum Sans Medium" w:hAnsi="Fortum Sans Medium" w:cs="Fortum Sans Medium"/>
          <w:sz w:val="18"/>
          <w:szCs w:val="18"/>
        </w:rPr>
        <w:t xml:space="preserve">l, </w:t>
      </w:r>
      <w:r w:rsidR="00FE71C9" w:rsidRPr="00E93E4E">
        <w:rPr>
          <w:rFonts w:ascii="Fortum Sans Medium" w:hAnsi="Fortum Sans Medium" w:cs="Fortum Sans Medium"/>
          <w:sz w:val="18"/>
          <w:szCs w:val="18"/>
        </w:rPr>
        <w:t>que incluye v</w:t>
      </w:r>
      <w:r w:rsidRPr="00E93E4E">
        <w:rPr>
          <w:rFonts w:ascii="Fortum Sans Medium" w:hAnsi="Fortum Sans Medium" w:cs="Fortum Sans Medium"/>
          <w:sz w:val="18"/>
          <w:szCs w:val="18"/>
        </w:rPr>
        <w:t xml:space="preserve">ideos con consejos cortos y prácticos, retos mensuales, eventos </w:t>
      </w:r>
      <w:proofErr w:type="spellStart"/>
      <w:r w:rsidRPr="00E93E4E">
        <w:rPr>
          <w:rFonts w:ascii="Fortum Sans Medium" w:hAnsi="Fortum Sans Medium" w:cs="Fortum Sans Medium"/>
          <w:sz w:val="18"/>
          <w:szCs w:val="18"/>
        </w:rPr>
        <w:t>healthy</w:t>
      </w:r>
      <w:proofErr w:type="spellEnd"/>
      <w:r w:rsidRPr="00E93E4E">
        <w:rPr>
          <w:rFonts w:ascii="Fortum Sans Medium" w:hAnsi="Fortum Sans Medium" w:cs="Fortum Sans Medium"/>
          <w:sz w:val="18"/>
          <w:szCs w:val="18"/>
        </w:rPr>
        <w:t xml:space="preserve"> y noticias.</w:t>
      </w:r>
    </w:p>
    <w:p w14:paraId="21844093" w14:textId="018EAA3D" w:rsidR="00743ABF" w:rsidRDefault="00EB7121" w:rsidP="005A2B73">
      <w:pPr>
        <w:tabs>
          <w:tab w:val="left" w:pos="0"/>
        </w:tabs>
        <w:spacing w:line="240" w:lineRule="auto"/>
        <w:jc w:val="both"/>
        <w:rPr>
          <w:rFonts w:ascii="Fortum Sans Medium" w:hAnsi="Fortum Sans Medium" w:cs="Fortum Sans Medium"/>
          <w:sz w:val="18"/>
          <w:szCs w:val="18"/>
        </w:rPr>
      </w:pPr>
      <w:r w:rsidRPr="00EB7121">
        <w:rPr>
          <w:rFonts w:ascii="Fortum Sans Medium" w:hAnsi="Fortum Sans Medium" w:cs="Fortum Sans Medium"/>
          <w:sz w:val="18"/>
          <w:szCs w:val="18"/>
        </w:rPr>
        <w:t>La prestación de</w:t>
      </w:r>
      <w:r w:rsidR="00522795">
        <w:rPr>
          <w:rFonts w:ascii="Fortum Sans Medium" w:hAnsi="Fortum Sans Medium" w:cs="Fortum Sans Medium"/>
          <w:sz w:val="18"/>
          <w:szCs w:val="18"/>
        </w:rPr>
        <w:t>l</w:t>
      </w:r>
      <w:r w:rsidRPr="00EB7121">
        <w:rPr>
          <w:rFonts w:ascii="Fortum Sans Medium" w:hAnsi="Fortum Sans Medium" w:cs="Fortum Sans Medium"/>
          <w:sz w:val="18"/>
          <w:szCs w:val="18"/>
        </w:rPr>
        <w:t xml:space="preserve"> servicio </w:t>
      </w:r>
      <w:proofErr w:type="spellStart"/>
      <w:r w:rsidRPr="00EB7121">
        <w:rPr>
          <w:rFonts w:ascii="Fortum Sans Medium" w:hAnsi="Fortum Sans Medium" w:cs="Fortum Sans Medium"/>
          <w:sz w:val="18"/>
          <w:szCs w:val="18"/>
        </w:rPr>
        <w:t>Wellness</w:t>
      </w:r>
      <w:proofErr w:type="spellEnd"/>
      <w:r w:rsidR="00587128">
        <w:rPr>
          <w:rFonts w:ascii="Fortum Sans Medium" w:hAnsi="Fortum Sans Medium" w:cs="Fortum Sans Medium"/>
          <w:sz w:val="18"/>
          <w:szCs w:val="18"/>
        </w:rPr>
        <w:t>/Bienestar</w:t>
      </w:r>
      <w:r w:rsidRPr="00EB7121">
        <w:rPr>
          <w:rFonts w:ascii="Fortum Sans Medium" w:hAnsi="Fortum Sans Medium" w:cs="Fortum Sans Medium"/>
          <w:sz w:val="18"/>
          <w:szCs w:val="18"/>
        </w:rPr>
        <w:t xml:space="preserve"> de</w:t>
      </w:r>
      <w:r w:rsidR="005A11ED">
        <w:rPr>
          <w:rFonts w:ascii="Fortum Sans Medium" w:hAnsi="Fortum Sans Medium" w:cs="Fortum Sans Medium"/>
          <w:sz w:val="18"/>
          <w:szCs w:val="18"/>
        </w:rPr>
        <w:t>berán</w:t>
      </w:r>
      <w:r w:rsidRPr="00EB7121">
        <w:rPr>
          <w:rFonts w:ascii="Fortum Sans Medium" w:hAnsi="Fortum Sans Medium" w:cs="Fortum Sans Medium"/>
          <w:sz w:val="18"/>
          <w:szCs w:val="18"/>
        </w:rPr>
        <w:t xml:space="preserve"> ser </w:t>
      </w:r>
      <w:r w:rsidR="00B35366" w:rsidRPr="00EB7121">
        <w:rPr>
          <w:rFonts w:ascii="Fortum Sans Medium" w:hAnsi="Fortum Sans Medium" w:cs="Fortum Sans Medium"/>
          <w:sz w:val="18"/>
          <w:szCs w:val="18"/>
        </w:rPr>
        <w:t>activados</w:t>
      </w:r>
      <w:r w:rsidR="00B35366">
        <w:rPr>
          <w:rFonts w:ascii="Fortum Sans Medium" w:hAnsi="Fortum Sans Medium" w:cs="Fortum Sans Medium"/>
          <w:sz w:val="18"/>
          <w:szCs w:val="18"/>
        </w:rPr>
        <w:t xml:space="preserve"> </w:t>
      </w:r>
      <w:r w:rsidRPr="00EB7121">
        <w:rPr>
          <w:rFonts w:ascii="Fortum Sans Medium" w:hAnsi="Fortum Sans Medium" w:cs="Fortum Sans Medium"/>
          <w:sz w:val="18"/>
          <w:szCs w:val="18"/>
        </w:rPr>
        <w:t>por el</w:t>
      </w:r>
      <w:r w:rsidR="009172EB">
        <w:rPr>
          <w:rFonts w:ascii="Fortum Sans Medium" w:hAnsi="Fortum Sans Medium" w:cs="Fortum Sans Medium"/>
          <w:sz w:val="18"/>
          <w:szCs w:val="18"/>
        </w:rPr>
        <w:t xml:space="preserve"> Cliente </w:t>
      </w:r>
      <w:r w:rsidRPr="00EB7121">
        <w:rPr>
          <w:rFonts w:ascii="Fortum Sans Medium" w:hAnsi="Fortum Sans Medium" w:cs="Fortum Sans Medium"/>
          <w:sz w:val="18"/>
          <w:szCs w:val="18"/>
        </w:rPr>
        <w:t>a través de l</w:t>
      </w:r>
      <w:r w:rsidR="00844509">
        <w:rPr>
          <w:rFonts w:ascii="Fortum Sans Medium" w:hAnsi="Fortum Sans Medium" w:cs="Fortum Sans Medium"/>
          <w:sz w:val="18"/>
          <w:szCs w:val="18"/>
        </w:rPr>
        <w:t>os procedimientos que serán informados al Cliente.</w:t>
      </w:r>
    </w:p>
    <w:p w14:paraId="67C254B0" w14:textId="3023208C" w:rsidR="00587128" w:rsidRPr="00E93E4E" w:rsidRDefault="00587128" w:rsidP="005A2B73">
      <w:pPr>
        <w:tabs>
          <w:tab w:val="left" w:pos="0"/>
        </w:tabs>
        <w:spacing w:line="240" w:lineRule="auto"/>
        <w:jc w:val="both"/>
        <w:rPr>
          <w:rFonts w:ascii="Fortum Sans Medium" w:hAnsi="Fortum Sans Medium" w:cs="Fortum Sans Medium"/>
          <w:sz w:val="18"/>
          <w:szCs w:val="18"/>
        </w:rPr>
      </w:pPr>
      <w:r w:rsidRPr="00587128">
        <w:rPr>
          <w:rFonts w:ascii="Fortum Sans Medium" w:hAnsi="Fortum Sans Medium" w:cs="Fortum Sans Medium"/>
          <w:sz w:val="18"/>
          <w:szCs w:val="18"/>
        </w:rPr>
        <w:t xml:space="preserve">Los servicios de </w:t>
      </w:r>
      <w:r>
        <w:rPr>
          <w:rFonts w:ascii="Fortum Sans Medium" w:hAnsi="Fortum Sans Medium" w:cs="Fortum Sans Medium"/>
          <w:sz w:val="18"/>
          <w:szCs w:val="18"/>
        </w:rPr>
        <w:t>M</w:t>
      </w:r>
      <w:r w:rsidRPr="00587128">
        <w:rPr>
          <w:rFonts w:ascii="Fortum Sans Medium" w:hAnsi="Fortum Sans Medium" w:cs="Fortum Sans Medium"/>
          <w:sz w:val="18"/>
          <w:szCs w:val="18"/>
        </w:rPr>
        <w:t xml:space="preserve">anitas y </w:t>
      </w:r>
      <w:proofErr w:type="spellStart"/>
      <w:r>
        <w:rPr>
          <w:rFonts w:ascii="Fortum Sans Medium" w:hAnsi="Fortum Sans Medium" w:cs="Fortum Sans Medium"/>
          <w:sz w:val="18"/>
          <w:szCs w:val="18"/>
        </w:rPr>
        <w:t>W</w:t>
      </w:r>
      <w:r w:rsidRPr="00587128">
        <w:rPr>
          <w:rFonts w:ascii="Fortum Sans Medium" w:hAnsi="Fortum Sans Medium" w:cs="Fortum Sans Medium"/>
          <w:sz w:val="18"/>
          <w:szCs w:val="18"/>
        </w:rPr>
        <w:t>ellness</w:t>
      </w:r>
      <w:proofErr w:type="spellEnd"/>
      <w:r>
        <w:rPr>
          <w:rFonts w:ascii="Fortum Sans Medium" w:hAnsi="Fortum Sans Medium" w:cs="Fortum Sans Medium"/>
          <w:sz w:val="18"/>
          <w:szCs w:val="18"/>
        </w:rPr>
        <w:t>/Bienestar</w:t>
      </w:r>
      <w:r w:rsidRPr="00587128">
        <w:rPr>
          <w:rFonts w:ascii="Fortum Sans Medium" w:hAnsi="Fortum Sans Medium" w:cs="Fortum Sans Medium"/>
          <w:sz w:val="18"/>
          <w:szCs w:val="18"/>
        </w:rPr>
        <w:t xml:space="preserve"> contratados podrán ser utilizados por el cliente transcurridos cinco (5) días hábiles a partir de la fecha de contratación."</w:t>
      </w:r>
    </w:p>
    <w:p w14:paraId="10CB7C83" w14:textId="69EA8808" w:rsidR="00A234EC" w:rsidRPr="002373ED" w:rsidRDefault="00A234EC" w:rsidP="005A2B73">
      <w:pPr>
        <w:pStyle w:val="ListParagraph"/>
        <w:numPr>
          <w:ilvl w:val="0"/>
          <w:numId w:val="6"/>
        </w:numPr>
        <w:spacing w:line="240" w:lineRule="auto"/>
        <w:ind w:left="284" w:hanging="284"/>
        <w:jc w:val="both"/>
        <w:rPr>
          <w:rFonts w:ascii="Fortum Sans Medium" w:hAnsi="Fortum Sans Medium" w:cs="Fortum Sans Medium"/>
          <w:b/>
          <w:bCs/>
        </w:rPr>
      </w:pPr>
      <w:r w:rsidRPr="002373ED">
        <w:rPr>
          <w:rFonts w:ascii="Fortum Sans Medium" w:hAnsi="Fortum Sans Medium" w:cs="Fortum Sans Medium"/>
          <w:b/>
          <w:bCs/>
        </w:rPr>
        <w:t>Condiciones económicas</w:t>
      </w:r>
    </w:p>
    <w:p w14:paraId="625099B1" w14:textId="4C6F9ADD" w:rsidR="00393199" w:rsidRPr="00E93E4E" w:rsidRDefault="00A234EC"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El precio para la primera anualidad será el que consta en</w:t>
      </w:r>
      <w:r w:rsidR="005F4E9B">
        <w:rPr>
          <w:rFonts w:ascii="Fortum Sans Medium" w:hAnsi="Fortum Sans Medium" w:cs="Fortum Sans Medium"/>
          <w:sz w:val="18"/>
          <w:szCs w:val="18"/>
        </w:rPr>
        <w:t xml:space="preserve"> las Condiciones Particulares</w:t>
      </w:r>
      <w:r w:rsidRPr="00E93E4E">
        <w:rPr>
          <w:rFonts w:ascii="Fortum Sans Medium" w:hAnsi="Fortum Sans Medium" w:cs="Fortum Sans Medium"/>
          <w:sz w:val="18"/>
          <w:szCs w:val="18"/>
        </w:rPr>
        <w:t xml:space="preserve"> del contrato, más el IVA o cualquier otro tributo que grave este servicio. A partir del primer año de vigencia, el precio se revisará de forma automática, tomando como base el IPC general publicado por el Instituto Nacional de Estadística en enero de cada año.</w:t>
      </w:r>
    </w:p>
    <w:p w14:paraId="5C7D56A0" w14:textId="65239775" w:rsidR="00465F6A" w:rsidRPr="00E93E4E" w:rsidRDefault="00A234EC" w:rsidP="005A2B73">
      <w:pPr>
        <w:tabs>
          <w:tab w:val="left" w:pos="0"/>
        </w:tabs>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lastRenderedPageBreak/>
        <w:t xml:space="preserve">Cualquier promoción y/o descuento sobre el precio ofrecido al </w:t>
      </w:r>
      <w:r w:rsidR="003C4D96">
        <w:rPr>
          <w:rFonts w:ascii="Fortum Sans Medium" w:hAnsi="Fortum Sans Medium" w:cs="Fortum Sans Medium"/>
          <w:sz w:val="18"/>
          <w:szCs w:val="18"/>
        </w:rPr>
        <w:t>C</w:t>
      </w:r>
      <w:r w:rsidRPr="00E93E4E">
        <w:rPr>
          <w:rFonts w:ascii="Fortum Sans Medium" w:hAnsi="Fortum Sans Medium" w:cs="Fortum Sans Medium"/>
          <w:sz w:val="18"/>
          <w:szCs w:val="18"/>
        </w:rPr>
        <w:t xml:space="preserve">liente por parte de </w:t>
      </w:r>
      <w:r w:rsidR="002D4743" w:rsidRPr="00E93E4E">
        <w:rPr>
          <w:rFonts w:ascii="Fortum Sans Medium" w:hAnsi="Fortum Sans Medium" w:cs="Fortum Sans Medium"/>
          <w:sz w:val="18"/>
          <w:szCs w:val="18"/>
        </w:rPr>
        <w:t>Nordy</w:t>
      </w:r>
      <w:r w:rsidRPr="00E93E4E">
        <w:rPr>
          <w:rFonts w:ascii="Fortum Sans Medium" w:hAnsi="Fortum Sans Medium" w:cs="Fortum Sans Medium"/>
          <w:sz w:val="18"/>
          <w:szCs w:val="18"/>
        </w:rPr>
        <w:t xml:space="preserve"> se limita a las circunstancias y condiciones específicas para las que se otorgó y al tiempo de duración de la citada promoción y/o descuento sin generar consolidación o derecho alguno en el mantenimiento del citado precio.</w:t>
      </w:r>
    </w:p>
    <w:p w14:paraId="755FABED" w14:textId="77777777" w:rsidR="00DE50F0" w:rsidRPr="002373ED" w:rsidRDefault="00DE50F0" w:rsidP="005A2B73">
      <w:pPr>
        <w:pStyle w:val="ListParagraph"/>
        <w:numPr>
          <w:ilvl w:val="0"/>
          <w:numId w:val="6"/>
        </w:numPr>
        <w:spacing w:line="240" w:lineRule="auto"/>
        <w:ind w:left="284" w:hanging="284"/>
        <w:jc w:val="both"/>
        <w:rPr>
          <w:rFonts w:ascii="Fortum Sans Medium" w:hAnsi="Fortum Sans Medium" w:cs="Fortum Sans Medium"/>
          <w:b/>
          <w:bCs/>
        </w:rPr>
      </w:pPr>
      <w:r w:rsidRPr="002373ED">
        <w:rPr>
          <w:rFonts w:ascii="Fortum Sans Medium" w:hAnsi="Fortum Sans Medium" w:cs="Fortum Sans Medium"/>
          <w:b/>
          <w:bCs/>
        </w:rPr>
        <w:t>Condiciones de pago</w:t>
      </w:r>
    </w:p>
    <w:p w14:paraId="0A0C1C6C" w14:textId="6E28E266" w:rsidR="00DE50F0" w:rsidRPr="00E93E4E" w:rsidRDefault="00DE50F0" w:rsidP="005A2B73">
      <w:pPr>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 xml:space="preserve">El precio del </w:t>
      </w:r>
      <w:r w:rsidR="005F4E9B">
        <w:rPr>
          <w:rFonts w:ascii="Fortum Sans Medium" w:hAnsi="Fortum Sans Medium" w:cs="Fortum Sans Medium"/>
          <w:sz w:val="18"/>
          <w:szCs w:val="18"/>
        </w:rPr>
        <w:t>Contrato</w:t>
      </w:r>
      <w:r w:rsidRPr="00E93E4E">
        <w:rPr>
          <w:rFonts w:ascii="Fortum Sans Medium" w:hAnsi="Fortum Sans Medium" w:cs="Fortum Sans Medium"/>
          <w:sz w:val="18"/>
          <w:szCs w:val="18"/>
        </w:rPr>
        <w:t xml:space="preserve"> se abonará a través de la factura de suministro de electricidad, siempre y cuando dicho suministro sea prestado </w:t>
      </w:r>
      <w:r w:rsidR="00BB014F">
        <w:rPr>
          <w:rFonts w:ascii="Fortum Sans Medium" w:hAnsi="Fortum Sans Medium" w:cs="Fortum Sans Medium"/>
          <w:sz w:val="18"/>
          <w:szCs w:val="18"/>
        </w:rPr>
        <w:t>a través de</w:t>
      </w:r>
      <w:r w:rsidRPr="00E93E4E">
        <w:rPr>
          <w:rFonts w:ascii="Fortum Sans Medium" w:hAnsi="Fortum Sans Medium" w:cs="Fortum Sans Medium"/>
          <w:sz w:val="18"/>
          <w:szCs w:val="18"/>
        </w:rPr>
        <w:t xml:space="preserve"> </w:t>
      </w:r>
      <w:r w:rsidR="00616E13" w:rsidRPr="00E93E4E">
        <w:rPr>
          <w:rFonts w:ascii="Fortum Sans Medium" w:hAnsi="Fortum Sans Medium" w:cs="Fortum Sans Medium"/>
          <w:sz w:val="18"/>
          <w:szCs w:val="18"/>
        </w:rPr>
        <w:t>Nordy</w:t>
      </w:r>
      <w:r w:rsidRPr="00E93E4E">
        <w:rPr>
          <w:rFonts w:ascii="Fortum Sans Medium" w:hAnsi="Fortum Sans Medium" w:cs="Fortum Sans Medium"/>
          <w:sz w:val="18"/>
          <w:szCs w:val="18"/>
        </w:rPr>
        <w:t>.</w:t>
      </w:r>
    </w:p>
    <w:p w14:paraId="0DAB02BA" w14:textId="4DD1BF92" w:rsidR="00DE50F0" w:rsidRPr="00E93E4E" w:rsidRDefault="00DE50F0" w:rsidP="005A2B73">
      <w:pPr>
        <w:spacing w:line="240" w:lineRule="auto"/>
        <w:jc w:val="both"/>
        <w:rPr>
          <w:rFonts w:ascii="Fortum Sans Medium" w:hAnsi="Fortum Sans Medium" w:cs="Fortum Sans Medium"/>
          <w:sz w:val="18"/>
          <w:szCs w:val="18"/>
        </w:rPr>
      </w:pPr>
      <w:r w:rsidRPr="00E93E4E">
        <w:rPr>
          <w:rFonts w:ascii="Fortum Sans Medium" w:hAnsi="Fortum Sans Medium" w:cs="Fortum Sans Medium"/>
          <w:sz w:val="18"/>
          <w:szCs w:val="18"/>
        </w:rPr>
        <w:t xml:space="preserve">El importe de los servicios deberá ser abonado por el </w:t>
      </w:r>
      <w:r w:rsidR="003C4D96">
        <w:rPr>
          <w:rFonts w:ascii="Fortum Sans Medium" w:hAnsi="Fortum Sans Medium" w:cs="Fortum Sans Medium"/>
          <w:sz w:val="18"/>
          <w:szCs w:val="18"/>
        </w:rPr>
        <w:t>Cliente</w:t>
      </w:r>
      <w:r w:rsidRPr="00E93E4E">
        <w:rPr>
          <w:rFonts w:ascii="Fortum Sans Medium" w:hAnsi="Fortum Sans Medium" w:cs="Fortum Sans Medium"/>
          <w:sz w:val="18"/>
          <w:szCs w:val="18"/>
        </w:rPr>
        <w:t xml:space="preserve"> en sus fechas de vencimiento.</w:t>
      </w:r>
    </w:p>
    <w:p w14:paraId="114E8E35" w14:textId="1F7A9ADD" w:rsidR="008B174F" w:rsidRPr="009127A9" w:rsidRDefault="00DE50F0" w:rsidP="00BF50D5">
      <w:pPr>
        <w:spacing w:line="240" w:lineRule="auto"/>
        <w:jc w:val="both"/>
        <w:rPr>
          <w:rFonts w:ascii="Fortum Sans Medium" w:hAnsi="Fortum Sans Medium" w:cs="Fortum Sans Medium"/>
          <w:b/>
          <w:bCs/>
          <w:sz w:val="18"/>
          <w:szCs w:val="18"/>
        </w:rPr>
      </w:pPr>
      <w:r w:rsidRPr="00E93E4E">
        <w:rPr>
          <w:rFonts w:ascii="Fortum Sans Medium" w:hAnsi="Fortum Sans Medium" w:cs="Fortum Sans Medium"/>
          <w:sz w:val="18"/>
          <w:szCs w:val="18"/>
        </w:rPr>
        <w:t>Las cantidades adeudadas y no pagadas por cualquiera de los servicios contratados devengarán interés de demora (interés legal incrementado en tres puntos), sin necesidad de requerimiento, desde que finalice el plazo de pago. En caso de adeudar varios conceptos a N</w:t>
      </w:r>
      <w:r w:rsidR="004A34F4" w:rsidRPr="00E93E4E">
        <w:rPr>
          <w:rFonts w:ascii="Fortum Sans Medium" w:hAnsi="Fortum Sans Medium" w:cs="Fortum Sans Medium"/>
          <w:sz w:val="18"/>
          <w:szCs w:val="18"/>
        </w:rPr>
        <w:t>ordy</w:t>
      </w:r>
      <w:r w:rsidRPr="00E93E4E">
        <w:rPr>
          <w:rFonts w:ascii="Fortum Sans Medium" w:hAnsi="Fortum Sans Medium" w:cs="Fortum Sans Medium"/>
          <w:sz w:val="18"/>
          <w:szCs w:val="18"/>
        </w:rPr>
        <w:t xml:space="preserve">, los pagos parciales se imputarán conforme a las indicaciones del </w:t>
      </w:r>
      <w:r w:rsidR="003C4D96">
        <w:rPr>
          <w:rFonts w:ascii="Fortum Sans Medium" w:hAnsi="Fortum Sans Medium" w:cs="Fortum Sans Medium"/>
          <w:sz w:val="18"/>
          <w:szCs w:val="18"/>
        </w:rPr>
        <w:t>Cliente</w:t>
      </w:r>
      <w:r w:rsidRPr="00E93E4E">
        <w:rPr>
          <w:rFonts w:ascii="Fortum Sans Medium" w:hAnsi="Fortum Sans Medium" w:cs="Fortum Sans Medium"/>
          <w:sz w:val="18"/>
          <w:szCs w:val="18"/>
        </w:rPr>
        <w:t xml:space="preserve"> y en su defecto, en primer lugar, a saldar los cargos por otros bienes, servicios o cobros y en último lugar al suministro.</w:t>
      </w:r>
    </w:p>
    <w:p w14:paraId="050DCED0" w14:textId="4945BA3D" w:rsidR="00430DAE" w:rsidRPr="00322DB9" w:rsidRDefault="00430DAE" w:rsidP="008B174F">
      <w:pPr>
        <w:spacing w:after="0" w:line="276" w:lineRule="auto"/>
        <w:jc w:val="center"/>
        <w:rPr>
          <w:rFonts w:ascii="Fortum Sans Medium" w:hAnsi="Fortum Sans Medium" w:cs="Fortum Sans Medium"/>
          <w:b/>
          <w:bCs/>
          <w:sz w:val="16"/>
          <w:szCs w:val="16"/>
        </w:rPr>
      </w:pPr>
    </w:p>
    <w:sectPr w:rsidR="00430DAE" w:rsidRPr="00322DB9" w:rsidSect="00A13037">
      <w:headerReference w:type="default" r:id="rId8"/>
      <w:footerReference w:type="default" r:id="rId9"/>
      <w:headerReference w:type="first" r:id="rId10"/>
      <w:footerReference w:type="first" r:id="rId11"/>
      <w:pgSz w:w="12240" w:h="15840"/>
      <w:pgMar w:top="1930" w:right="1080" w:bottom="1440" w:left="1080" w:header="708" w:footer="4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B9648" w14:textId="77777777" w:rsidR="00ED5B1A" w:rsidRDefault="00ED5B1A" w:rsidP="004D5519">
      <w:pPr>
        <w:spacing w:after="0" w:line="240" w:lineRule="auto"/>
      </w:pPr>
      <w:r>
        <w:separator/>
      </w:r>
    </w:p>
  </w:endnote>
  <w:endnote w:type="continuationSeparator" w:id="0">
    <w:p w14:paraId="3C492FC9" w14:textId="77777777" w:rsidR="00ED5B1A" w:rsidRDefault="00ED5B1A" w:rsidP="004D5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tum Sans Light">
    <w:altName w:val="Calibri"/>
    <w:panose1 w:val="00000000000000000000"/>
    <w:charset w:val="4D"/>
    <w:family w:val="auto"/>
    <w:notTrueType/>
    <w:pitch w:val="variable"/>
    <w:sig w:usb0="A00000EF" w:usb1="4000205B" w:usb2="00000008"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Fortum Sans Medium">
    <w:altName w:val="Calibri"/>
    <w:panose1 w:val="00000000000000000000"/>
    <w:charset w:val="4D"/>
    <w:family w:val="auto"/>
    <w:notTrueType/>
    <w:pitch w:val="variable"/>
    <w:sig w:usb0="A00000EF" w:usb1="4000205B" w:usb2="00000008"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7DD99" w14:textId="77777777" w:rsidR="00EC7C3D" w:rsidRDefault="00EC7C3D" w:rsidP="00EC7C3D">
    <w:pPr>
      <w:pStyle w:val="Footer"/>
      <w:rPr>
        <w:rFonts w:ascii="Fortum Sans Light" w:hAnsi="Fortum Sans Light" w:cs="Fortum Sans Light"/>
        <w:color w:val="003D31"/>
        <w:sz w:val="16"/>
        <w:szCs w:val="16"/>
      </w:rPr>
    </w:pPr>
    <w:r w:rsidRPr="00A622A7">
      <w:rPr>
        <w:rFonts w:ascii="Fortum Sans Light" w:hAnsi="Fortum Sans Light" w:cs="Fortum Sans Light"/>
        <w:color w:val="003D31"/>
        <w:sz w:val="16"/>
        <w:szCs w:val="16"/>
        <w:lang w:val="sv-SE"/>
      </w:rPr>
      <w:t>no</w:t>
    </w:r>
    <w:r>
      <w:rPr>
        <w:rFonts w:ascii="Fortum Sans Light" w:hAnsi="Fortum Sans Light" w:cs="Fortum Sans Light"/>
        <w:color w:val="003D31"/>
        <w:sz w:val="16"/>
        <w:szCs w:val="16"/>
        <w:lang w:val="sv-SE"/>
      </w:rPr>
      <w:t>rdy</w:t>
    </w:r>
    <w:r w:rsidRPr="00A622A7">
      <w:rPr>
        <w:rFonts w:ascii="Fortum Sans Light" w:hAnsi="Fortum Sans Light" w:cs="Fortum Sans Light"/>
        <w:color w:val="003D31"/>
        <w:sz w:val="16"/>
        <w:szCs w:val="16"/>
        <w:lang w:val="sv-SE"/>
      </w:rPr>
      <w:t xml:space="preserve">.es | </w:t>
    </w:r>
    <w:r w:rsidR="00BF50D5">
      <w:fldChar w:fldCharType="begin"/>
    </w:r>
    <w:r w:rsidR="00BF50D5" w:rsidRPr="002373ED">
      <w:rPr>
        <w:lang w:val="sv-SE"/>
      </w:rPr>
      <w:instrText>HYPERLINK "mailto:clientes@escandinavaelectricidad.es"</w:instrText>
    </w:r>
    <w:r w:rsidR="00BF50D5">
      <w:fldChar w:fldCharType="separate"/>
    </w:r>
    <w:r w:rsidRPr="00A622A7">
      <w:rPr>
        <w:rStyle w:val="Hyperlink"/>
        <w:rFonts w:ascii="Fortum Sans Light" w:hAnsi="Fortum Sans Light" w:cs="Fortum Sans Light"/>
        <w:color w:val="003D31"/>
        <w:sz w:val="16"/>
        <w:szCs w:val="16"/>
        <w:lang w:val="sv-SE"/>
      </w:rPr>
      <w:t>clientes@</w:t>
    </w:r>
    <w:r>
      <w:rPr>
        <w:rStyle w:val="Hyperlink"/>
        <w:rFonts w:ascii="Fortum Sans Light" w:hAnsi="Fortum Sans Light" w:cs="Fortum Sans Light"/>
        <w:color w:val="003D31"/>
        <w:sz w:val="16"/>
        <w:szCs w:val="16"/>
        <w:lang w:val="sv-SE"/>
      </w:rPr>
      <w:t>nordy</w:t>
    </w:r>
    <w:r w:rsidRPr="00A622A7">
      <w:rPr>
        <w:rStyle w:val="Hyperlink"/>
        <w:rFonts w:ascii="Fortum Sans Light" w:hAnsi="Fortum Sans Light" w:cs="Fortum Sans Light"/>
        <w:color w:val="003D31"/>
        <w:sz w:val="16"/>
        <w:szCs w:val="16"/>
        <w:lang w:val="sv-SE"/>
      </w:rPr>
      <w:t>.es</w:t>
    </w:r>
    <w:r w:rsidR="00BF50D5">
      <w:rPr>
        <w:rStyle w:val="Hyperlink"/>
        <w:rFonts w:ascii="Fortum Sans Light" w:hAnsi="Fortum Sans Light" w:cs="Fortum Sans Light"/>
        <w:color w:val="003D31"/>
        <w:sz w:val="16"/>
        <w:szCs w:val="16"/>
        <w:lang w:val="sv-SE"/>
      </w:rPr>
      <w:fldChar w:fldCharType="end"/>
    </w:r>
    <w:r w:rsidRPr="00A622A7">
      <w:rPr>
        <w:rFonts w:ascii="Fortum Sans Light" w:hAnsi="Fortum Sans Light" w:cs="Fortum Sans Light"/>
        <w:color w:val="003D31"/>
        <w:sz w:val="16"/>
        <w:szCs w:val="16"/>
        <w:lang w:val="sv-SE"/>
      </w:rPr>
      <w:t xml:space="preserve"> | Att. </w:t>
    </w:r>
    <w:r w:rsidRPr="00AA2824">
      <w:rPr>
        <w:rFonts w:ascii="Fortum Sans Light" w:hAnsi="Fortum Sans Light" w:cs="Fortum Sans Light"/>
        <w:color w:val="003D31"/>
        <w:sz w:val="16"/>
        <w:szCs w:val="16"/>
      </w:rPr>
      <w:t xml:space="preserve">Cliente: 900 373 681     </w:t>
    </w:r>
  </w:p>
  <w:p w14:paraId="64979879" w14:textId="2A898A13" w:rsidR="00570A55" w:rsidRPr="00EC7C3D" w:rsidRDefault="00EC7C3D" w:rsidP="00EC7C3D">
    <w:pPr>
      <w:pStyle w:val="Footer"/>
      <w:rPr>
        <w:rFonts w:ascii="Fortum Sans Light" w:hAnsi="Fortum Sans Light" w:cs="Fortum Sans Light"/>
        <w:color w:val="003D31"/>
        <w:sz w:val="16"/>
        <w:szCs w:val="16"/>
      </w:rPr>
    </w:pPr>
    <w:r w:rsidRPr="00AA2824">
      <w:rPr>
        <w:rFonts w:ascii="Fortum Sans Light" w:hAnsi="Fortum Sans Light" w:cs="Fortum Sans Light"/>
        <w:color w:val="003D31"/>
        <w:sz w:val="16"/>
        <w:szCs w:val="16"/>
      </w:rPr>
      <w:t>Escandinava de Electricidad S.L.U, Av. Diagonal, 463 bis, 8B, 08036 Barcelona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E8D5" w14:textId="77777777" w:rsidR="0023376E" w:rsidRDefault="0023376E" w:rsidP="0023376E">
    <w:pPr>
      <w:pStyle w:val="Footer"/>
      <w:rPr>
        <w:rFonts w:ascii="Fortum Sans Light" w:hAnsi="Fortum Sans Light" w:cs="Fortum Sans Light"/>
        <w:color w:val="003D31"/>
        <w:sz w:val="16"/>
        <w:szCs w:val="16"/>
      </w:rPr>
    </w:pPr>
    <w:r w:rsidRPr="00A622A7">
      <w:rPr>
        <w:rFonts w:ascii="Fortum Sans Light" w:hAnsi="Fortum Sans Light" w:cs="Fortum Sans Light"/>
        <w:color w:val="003D31"/>
        <w:sz w:val="16"/>
        <w:szCs w:val="16"/>
        <w:lang w:val="sv-SE"/>
      </w:rPr>
      <w:t>no</w:t>
    </w:r>
    <w:r>
      <w:rPr>
        <w:rFonts w:ascii="Fortum Sans Light" w:hAnsi="Fortum Sans Light" w:cs="Fortum Sans Light"/>
        <w:color w:val="003D31"/>
        <w:sz w:val="16"/>
        <w:szCs w:val="16"/>
        <w:lang w:val="sv-SE"/>
      </w:rPr>
      <w:t>rdy</w:t>
    </w:r>
    <w:r w:rsidRPr="00A622A7">
      <w:rPr>
        <w:rFonts w:ascii="Fortum Sans Light" w:hAnsi="Fortum Sans Light" w:cs="Fortum Sans Light"/>
        <w:color w:val="003D31"/>
        <w:sz w:val="16"/>
        <w:szCs w:val="16"/>
        <w:lang w:val="sv-SE"/>
      </w:rPr>
      <w:t xml:space="preserve">.es | </w:t>
    </w:r>
    <w:r w:rsidR="00BF50D5">
      <w:fldChar w:fldCharType="begin"/>
    </w:r>
    <w:r w:rsidR="00BF50D5" w:rsidRPr="002373ED">
      <w:rPr>
        <w:lang w:val="sv-SE"/>
      </w:rPr>
      <w:instrText>HYPERLINK "mailto:clientes@escandinavaelectricidad.es"</w:instrText>
    </w:r>
    <w:r w:rsidR="00BF50D5">
      <w:fldChar w:fldCharType="separate"/>
    </w:r>
    <w:r w:rsidRPr="00A622A7">
      <w:rPr>
        <w:rStyle w:val="Hyperlink"/>
        <w:rFonts w:ascii="Fortum Sans Light" w:hAnsi="Fortum Sans Light" w:cs="Fortum Sans Light"/>
        <w:color w:val="003D31"/>
        <w:sz w:val="16"/>
        <w:szCs w:val="16"/>
        <w:lang w:val="sv-SE"/>
      </w:rPr>
      <w:t>clientes@</w:t>
    </w:r>
    <w:r>
      <w:rPr>
        <w:rStyle w:val="Hyperlink"/>
        <w:rFonts w:ascii="Fortum Sans Light" w:hAnsi="Fortum Sans Light" w:cs="Fortum Sans Light"/>
        <w:color w:val="003D31"/>
        <w:sz w:val="16"/>
        <w:szCs w:val="16"/>
        <w:lang w:val="sv-SE"/>
      </w:rPr>
      <w:t>nordy</w:t>
    </w:r>
    <w:r w:rsidRPr="00A622A7">
      <w:rPr>
        <w:rStyle w:val="Hyperlink"/>
        <w:rFonts w:ascii="Fortum Sans Light" w:hAnsi="Fortum Sans Light" w:cs="Fortum Sans Light"/>
        <w:color w:val="003D31"/>
        <w:sz w:val="16"/>
        <w:szCs w:val="16"/>
        <w:lang w:val="sv-SE"/>
      </w:rPr>
      <w:t>.es</w:t>
    </w:r>
    <w:r w:rsidR="00BF50D5">
      <w:rPr>
        <w:rStyle w:val="Hyperlink"/>
        <w:rFonts w:ascii="Fortum Sans Light" w:hAnsi="Fortum Sans Light" w:cs="Fortum Sans Light"/>
        <w:color w:val="003D31"/>
        <w:sz w:val="16"/>
        <w:szCs w:val="16"/>
        <w:lang w:val="sv-SE"/>
      </w:rPr>
      <w:fldChar w:fldCharType="end"/>
    </w:r>
    <w:r w:rsidRPr="00A622A7">
      <w:rPr>
        <w:rFonts w:ascii="Fortum Sans Light" w:hAnsi="Fortum Sans Light" w:cs="Fortum Sans Light"/>
        <w:color w:val="003D31"/>
        <w:sz w:val="16"/>
        <w:szCs w:val="16"/>
        <w:lang w:val="sv-SE"/>
      </w:rPr>
      <w:t xml:space="preserve"> | Att. </w:t>
    </w:r>
    <w:r w:rsidRPr="00AA2824">
      <w:rPr>
        <w:rFonts w:ascii="Fortum Sans Light" w:hAnsi="Fortum Sans Light" w:cs="Fortum Sans Light"/>
        <w:color w:val="003D31"/>
        <w:sz w:val="16"/>
        <w:szCs w:val="16"/>
      </w:rPr>
      <w:t xml:space="preserve">Cliente: 900 373 681     </w:t>
    </w:r>
  </w:p>
  <w:p w14:paraId="4C11D285" w14:textId="230A480E" w:rsidR="003F4524" w:rsidRPr="0023376E" w:rsidRDefault="0023376E">
    <w:pPr>
      <w:pStyle w:val="Footer"/>
      <w:rPr>
        <w:rFonts w:ascii="Fortum Sans Light" w:hAnsi="Fortum Sans Light" w:cs="Fortum Sans Light"/>
        <w:color w:val="003D31"/>
        <w:sz w:val="16"/>
        <w:szCs w:val="16"/>
      </w:rPr>
    </w:pPr>
    <w:r w:rsidRPr="00AA2824">
      <w:rPr>
        <w:rFonts w:ascii="Fortum Sans Light" w:hAnsi="Fortum Sans Light" w:cs="Fortum Sans Light"/>
        <w:color w:val="003D31"/>
        <w:sz w:val="16"/>
        <w:szCs w:val="16"/>
      </w:rPr>
      <w:t>Escandinava de Electricidad S.L.U, Av. Diagonal, 463 bis, 8B, 08036 Barcelona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E8503" w14:textId="77777777" w:rsidR="00ED5B1A" w:rsidRDefault="00ED5B1A" w:rsidP="004D5519">
      <w:pPr>
        <w:spacing w:after="0" w:line="240" w:lineRule="auto"/>
      </w:pPr>
      <w:r>
        <w:separator/>
      </w:r>
    </w:p>
  </w:footnote>
  <w:footnote w:type="continuationSeparator" w:id="0">
    <w:p w14:paraId="13663656" w14:textId="77777777" w:rsidR="00ED5B1A" w:rsidRDefault="00ED5B1A" w:rsidP="004D5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0A807" w14:textId="28FD6054" w:rsidR="003F4524" w:rsidRDefault="003F4524">
    <w:pPr>
      <w:pStyle w:val="Header"/>
    </w:pPr>
  </w:p>
  <w:p w14:paraId="158CA9FB" w14:textId="66F8E832" w:rsidR="00BC05D6" w:rsidRDefault="00BC05D6">
    <w:pPr>
      <w:pStyle w:val="Header"/>
    </w:pPr>
    <w:r w:rsidRPr="00A920BF">
      <w:rPr>
        <w:noProof/>
      </w:rPr>
      <w:drawing>
        <wp:anchor distT="0" distB="0" distL="114300" distR="114300" simplePos="0" relativeHeight="251664384" behindDoc="0" locked="0" layoutInCell="1" allowOverlap="1" wp14:anchorId="75F0A4A5" wp14:editId="2BE95005">
          <wp:simplePos x="0" y="0"/>
          <wp:positionH relativeFrom="column">
            <wp:posOffset>0</wp:posOffset>
          </wp:positionH>
          <wp:positionV relativeFrom="paragraph">
            <wp:posOffset>-635</wp:posOffset>
          </wp:positionV>
          <wp:extent cx="1609344" cy="463804"/>
          <wp:effectExtent l="0" t="0" r="3810" b="6350"/>
          <wp:wrapNone/>
          <wp:docPr id="526054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4021" name=""/>
                  <pic:cNvPicPr/>
                </pic:nvPicPr>
                <pic:blipFill>
                  <a:blip r:embed="rId1"/>
                  <a:stretch>
                    <a:fillRect/>
                  </a:stretch>
                </pic:blipFill>
                <pic:spPr>
                  <a:xfrm>
                    <a:off x="0" y="0"/>
                    <a:ext cx="1609344" cy="4638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A9FE6" w14:textId="5B0C9993" w:rsidR="003F4524" w:rsidRDefault="00BC05D6" w:rsidP="003F4524">
    <w:pPr>
      <w:pStyle w:val="NormalWeb"/>
      <w:rPr>
        <w:lang w:val="fi-FI"/>
      </w:rPr>
    </w:pPr>
    <w:r w:rsidRPr="00A920BF">
      <w:rPr>
        <w:noProof/>
      </w:rPr>
      <w:drawing>
        <wp:anchor distT="0" distB="0" distL="114300" distR="114300" simplePos="0" relativeHeight="251662336" behindDoc="0" locked="0" layoutInCell="1" allowOverlap="1" wp14:anchorId="0D6C817C" wp14:editId="16B026CD">
          <wp:simplePos x="0" y="0"/>
          <wp:positionH relativeFrom="column">
            <wp:posOffset>0</wp:posOffset>
          </wp:positionH>
          <wp:positionV relativeFrom="paragraph">
            <wp:posOffset>-635</wp:posOffset>
          </wp:positionV>
          <wp:extent cx="1609344" cy="463804"/>
          <wp:effectExtent l="0" t="0" r="3810" b="6350"/>
          <wp:wrapNone/>
          <wp:docPr id="640579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4021" name=""/>
                  <pic:cNvPicPr/>
                </pic:nvPicPr>
                <pic:blipFill>
                  <a:blip r:embed="rId1"/>
                  <a:stretch>
                    <a:fillRect/>
                  </a:stretch>
                </pic:blipFill>
                <pic:spPr>
                  <a:xfrm>
                    <a:off x="0" y="0"/>
                    <a:ext cx="1609344" cy="4638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92D02"/>
    <w:multiLevelType w:val="multilevel"/>
    <w:tmpl w:val="16D070B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75F3"/>
    <w:multiLevelType w:val="hybridMultilevel"/>
    <w:tmpl w:val="88E8A7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A9B5607"/>
    <w:multiLevelType w:val="hybridMultilevel"/>
    <w:tmpl w:val="D4F2E16C"/>
    <w:lvl w:ilvl="0" w:tplc="B9BCF732">
      <w:numFmt w:val="bullet"/>
      <w:lvlText w:val="•"/>
      <w:lvlJc w:val="left"/>
      <w:pPr>
        <w:ind w:left="720" w:hanging="360"/>
      </w:pPr>
      <w:rPr>
        <w:rFonts w:ascii="Fortum Sans Light" w:eastAsia="MS Mincho" w:hAnsi="Fortum Sans Light" w:cs="Fortum Sans Ligh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39135CE"/>
    <w:multiLevelType w:val="hybridMultilevel"/>
    <w:tmpl w:val="CF325364"/>
    <w:lvl w:ilvl="0" w:tplc="A1641686">
      <w:start w:val="1"/>
      <w:numFmt w:val="bullet"/>
      <w:lvlText w:val=""/>
      <w:lvlJc w:val="left"/>
      <w:pPr>
        <w:ind w:left="1080" w:hanging="360"/>
      </w:pPr>
      <w:rPr>
        <w:rFonts w:ascii="Symbol" w:hAnsi="Symbol"/>
      </w:rPr>
    </w:lvl>
    <w:lvl w:ilvl="1" w:tplc="67882D9C">
      <w:start w:val="1"/>
      <w:numFmt w:val="bullet"/>
      <w:lvlText w:val=""/>
      <w:lvlJc w:val="left"/>
      <w:pPr>
        <w:ind w:left="1080" w:hanging="360"/>
      </w:pPr>
      <w:rPr>
        <w:rFonts w:ascii="Symbol" w:hAnsi="Symbol"/>
      </w:rPr>
    </w:lvl>
    <w:lvl w:ilvl="2" w:tplc="4620BAD6">
      <w:start w:val="1"/>
      <w:numFmt w:val="bullet"/>
      <w:lvlText w:val=""/>
      <w:lvlJc w:val="left"/>
      <w:pPr>
        <w:ind w:left="1080" w:hanging="360"/>
      </w:pPr>
      <w:rPr>
        <w:rFonts w:ascii="Symbol" w:hAnsi="Symbol"/>
      </w:rPr>
    </w:lvl>
    <w:lvl w:ilvl="3" w:tplc="39806F4A">
      <w:start w:val="1"/>
      <w:numFmt w:val="bullet"/>
      <w:lvlText w:val=""/>
      <w:lvlJc w:val="left"/>
      <w:pPr>
        <w:ind w:left="1080" w:hanging="360"/>
      </w:pPr>
      <w:rPr>
        <w:rFonts w:ascii="Symbol" w:hAnsi="Symbol"/>
      </w:rPr>
    </w:lvl>
    <w:lvl w:ilvl="4" w:tplc="F442146A">
      <w:start w:val="1"/>
      <w:numFmt w:val="bullet"/>
      <w:lvlText w:val=""/>
      <w:lvlJc w:val="left"/>
      <w:pPr>
        <w:ind w:left="1080" w:hanging="360"/>
      </w:pPr>
      <w:rPr>
        <w:rFonts w:ascii="Symbol" w:hAnsi="Symbol"/>
      </w:rPr>
    </w:lvl>
    <w:lvl w:ilvl="5" w:tplc="8B560888">
      <w:start w:val="1"/>
      <w:numFmt w:val="bullet"/>
      <w:lvlText w:val=""/>
      <w:lvlJc w:val="left"/>
      <w:pPr>
        <w:ind w:left="1080" w:hanging="360"/>
      </w:pPr>
      <w:rPr>
        <w:rFonts w:ascii="Symbol" w:hAnsi="Symbol"/>
      </w:rPr>
    </w:lvl>
    <w:lvl w:ilvl="6" w:tplc="C5667978">
      <w:start w:val="1"/>
      <w:numFmt w:val="bullet"/>
      <w:lvlText w:val=""/>
      <w:lvlJc w:val="left"/>
      <w:pPr>
        <w:ind w:left="1080" w:hanging="360"/>
      </w:pPr>
      <w:rPr>
        <w:rFonts w:ascii="Symbol" w:hAnsi="Symbol"/>
      </w:rPr>
    </w:lvl>
    <w:lvl w:ilvl="7" w:tplc="85CA3A52">
      <w:start w:val="1"/>
      <w:numFmt w:val="bullet"/>
      <w:lvlText w:val=""/>
      <w:lvlJc w:val="left"/>
      <w:pPr>
        <w:ind w:left="1080" w:hanging="360"/>
      </w:pPr>
      <w:rPr>
        <w:rFonts w:ascii="Symbol" w:hAnsi="Symbol"/>
      </w:rPr>
    </w:lvl>
    <w:lvl w:ilvl="8" w:tplc="D1542FF4">
      <w:start w:val="1"/>
      <w:numFmt w:val="bullet"/>
      <w:lvlText w:val=""/>
      <w:lvlJc w:val="left"/>
      <w:pPr>
        <w:ind w:left="1080" w:hanging="360"/>
      </w:pPr>
      <w:rPr>
        <w:rFonts w:ascii="Symbol" w:hAnsi="Symbol"/>
      </w:rPr>
    </w:lvl>
  </w:abstractNum>
  <w:abstractNum w:abstractNumId="4" w15:restartNumberingAfterBreak="0">
    <w:nsid w:val="23A661CE"/>
    <w:multiLevelType w:val="hybridMultilevel"/>
    <w:tmpl w:val="258A68A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D75965"/>
    <w:multiLevelType w:val="hybridMultilevel"/>
    <w:tmpl w:val="5F3AB3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6066A40"/>
    <w:multiLevelType w:val="hybridMultilevel"/>
    <w:tmpl w:val="C4825562"/>
    <w:lvl w:ilvl="0" w:tplc="040B0015">
      <w:start w:val="1"/>
      <w:numFmt w:val="upp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A892D25"/>
    <w:multiLevelType w:val="hybridMultilevel"/>
    <w:tmpl w:val="3C18B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D56656"/>
    <w:multiLevelType w:val="multilevel"/>
    <w:tmpl w:val="746A7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4C56AF"/>
    <w:multiLevelType w:val="hybridMultilevel"/>
    <w:tmpl w:val="80666E18"/>
    <w:lvl w:ilvl="0" w:tplc="1F5674C0">
      <w:start w:val="1"/>
      <w:numFmt w:val="decimal"/>
      <w:lvlText w:val="%1."/>
      <w:lvlJc w:val="left"/>
      <w:pPr>
        <w:ind w:left="1440" w:hanging="360"/>
      </w:pPr>
    </w:lvl>
    <w:lvl w:ilvl="1" w:tplc="542CA2BE">
      <w:start w:val="1"/>
      <w:numFmt w:val="decimal"/>
      <w:lvlText w:val="%2."/>
      <w:lvlJc w:val="left"/>
      <w:pPr>
        <w:ind w:left="1440" w:hanging="360"/>
      </w:pPr>
    </w:lvl>
    <w:lvl w:ilvl="2" w:tplc="00A28672">
      <w:start w:val="1"/>
      <w:numFmt w:val="decimal"/>
      <w:lvlText w:val="%3."/>
      <w:lvlJc w:val="left"/>
      <w:pPr>
        <w:ind w:left="1440" w:hanging="360"/>
      </w:pPr>
    </w:lvl>
    <w:lvl w:ilvl="3" w:tplc="60FE8C14">
      <w:start w:val="1"/>
      <w:numFmt w:val="decimal"/>
      <w:lvlText w:val="%4."/>
      <w:lvlJc w:val="left"/>
      <w:pPr>
        <w:ind w:left="1440" w:hanging="360"/>
      </w:pPr>
    </w:lvl>
    <w:lvl w:ilvl="4" w:tplc="50845F64">
      <w:start w:val="1"/>
      <w:numFmt w:val="decimal"/>
      <w:lvlText w:val="%5."/>
      <w:lvlJc w:val="left"/>
      <w:pPr>
        <w:ind w:left="1440" w:hanging="360"/>
      </w:pPr>
    </w:lvl>
    <w:lvl w:ilvl="5" w:tplc="E09E8AC4">
      <w:start w:val="1"/>
      <w:numFmt w:val="decimal"/>
      <w:lvlText w:val="%6."/>
      <w:lvlJc w:val="left"/>
      <w:pPr>
        <w:ind w:left="1440" w:hanging="360"/>
      </w:pPr>
    </w:lvl>
    <w:lvl w:ilvl="6" w:tplc="271E285C">
      <w:start w:val="1"/>
      <w:numFmt w:val="decimal"/>
      <w:lvlText w:val="%7."/>
      <w:lvlJc w:val="left"/>
      <w:pPr>
        <w:ind w:left="1440" w:hanging="360"/>
      </w:pPr>
    </w:lvl>
    <w:lvl w:ilvl="7" w:tplc="D74E8990">
      <w:start w:val="1"/>
      <w:numFmt w:val="decimal"/>
      <w:lvlText w:val="%8."/>
      <w:lvlJc w:val="left"/>
      <w:pPr>
        <w:ind w:left="1440" w:hanging="360"/>
      </w:pPr>
    </w:lvl>
    <w:lvl w:ilvl="8" w:tplc="D7403EFE">
      <w:start w:val="1"/>
      <w:numFmt w:val="decimal"/>
      <w:lvlText w:val="%9."/>
      <w:lvlJc w:val="left"/>
      <w:pPr>
        <w:ind w:left="1440" w:hanging="360"/>
      </w:pPr>
    </w:lvl>
  </w:abstractNum>
  <w:abstractNum w:abstractNumId="10" w15:restartNumberingAfterBreak="0">
    <w:nsid w:val="54EF2C81"/>
    <w:multiLevelType w:val="hybridMultilevel"/>
    <w:tmpl w:val="F7E00FE8"/>
    <w:lvl w:ilvl="0" w:tplc="9F224546">
      <w:start w:val="1"/>
      <w:numFmt w:val="decimal"/>
      <w:lvlText w:val="%1."/>
      <w:lvlJc w:val="left"/>
      <w:pPr>
        <w:ind w:left="1440" w:hanging="360"/>
      </w:pPr>
    </w:lvl>
    <w:lvl w:ilvl="1" w:tplc="DC3A2D88">
      <w:start w:val="1"/>
      <w:numFmt w:val="decimal"/>
      <w:lvlText w:val="%2."/>
      <w:lvlJc w:val="left"/>
      <w:pPr>
        <w:ind w:left="1440" w:hanging="360"/>
      </w:pPr>
    </w:lvl>
    <w:lvl w:ilvl="2" w:tplc="0E262122">
      <w:start w:val="1"/>
      <w:numFmt w:val="decimal"/>
      <w:lvlText w:val="%3."/>
      <w:lvlJc w:val="left"/>
      <w:pPr>
        <w:ind w:left="1440" w:hanging="360"/>
      </w:pPr>
    </w:lvl>
    <w:lvl w:ilvl="3" w:tplc="900C86C4">
      <w:start w:val="1"/>
      <w:numFmt w:val="decimal"/>
      <w:lvlText w:val="%4."/>
      <w:lvlJc w:val="left"/>
      <w:pPr>
        <w:ind w:left="1440" w:hanging="360"/>
      </w:pPr>
    </w:lvl>
    <w:lvl w:ilvl="4" w:tplc="B254E5FA">
      <w:start w:val="1"/>
      <w:numFmt w:val="decimal"/>
      <w:lvlText w:val="%5."/>
      <w:lvlJc w:val="left"/>
      <w:pPr>
        <w:ind w:left="1440" w:hanging="360"/>
      </w:pPr>
    </w:lvl>
    <w:lvl w:ilvl="5" w:tplc="29BEA314">
      <w:start w:val="1"/>
      <w:numFmt w:val="decimal"/>
      <w:lvlText w:val="%6."/>
      <w:lvlJc w:val="left"/>
      <w:pPr>
        <w:ind w:left="1440" w:hanging="360"/>
      </w:pPr>
    </w:lvl>
    <w:lvl w:ilvl="6" w:tplc="CBA87B72">
      <w:start w:val="1"/>
      <w:numFmt w:val="decimal"/>
      <w:lvlText w:val="%7."/>
      <w:lvlJc w:val="left"/>
      <w:pPr>
        <w:ind w:left="1440" w:hanging="360"/>
      </w:pPr>
    </w:lvl>
    <w:lvl w:ilvl="7" w:tplc="21F0359C">
      <w:start w:val="1"/>
      <w:numFmt w:val="decimal"/>
      <w:lvlText w:val="%8."/>
      <w:lvlJc w:val="left"/>
      <w:pPr>
        <w:ind w:left="1440" w:hanging="360"/>
      </w:pPr>
    </w:lvl>
    <w:lvl w:ilvl="8" w:tplc="06A2C526">
      <w:start w:val="1"/>
      <w:numFmt w:val="decimal"/>
      <w:lvlText w:val="%9."/>
      <w:lvlJc w:val="left"/>
      <w:pPr>
        <w:ind w:left="1440" w:hanging="360"/>
      </w:pPr>
    </w:lvl>
  </w:abstractNum>
  <w:abstractNum w:abstractNumId="11" w15:restartNumberingAfterBreak="0">
    <w:nsid w:val="55AD2897"/>
    <w:multiLevelType w:val="multilevel"/>
    <w:tmpl w:val="CC126736"/>
    <w:lvl w:ilvl="0">
      <w:start w:val="1"/>
      <w:numFmt w:val="decimal"/>
      <w:lvlText w:val="%1."/>
      <w:lvlJc w:val="left"/>
      <w:pPr>
        <w:ind w:left="360" w:hanging="360"/>
      </w:pPr>
      <w:rPr>
        <w:rFonts w:ascii="Fortum Sans Medium" w:hAnsi="Fortum Sans Medium" w:cs="Fortum Sans Medium" w:hint="default"/>
        <w:b w:val="0"/>
        <w:bCs w:val="0"/>
        <w:i w:val="0"/>
        <w:iCs w:val="0"/>
      </w:rPr>
    </w:lvl>
    <w:lvl w:ilvl="1">
      <w:start w:val="1"/>
      <w:numFmt w:val="decimal"/>
      <w:lvlText w:val="%1.%2."/>
      <w:lvlJc w:val="left"/>
      <w:pPr>
        <w:ind w:left="858" w:hanging="432"/>
      </w:pPr>
      <w:rPr>
        <w:b w:val="0"/>
        <w:bCs w:val="0"/>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882615"/>
    <w:multiLevelType w:val="hybridMultilevel"/>
    <w:tmpl w:val="1E6ECD4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13A038A"/>
    <w:multiLevelType w:val="hybridMultilevel"/>
    <w:tmpl w:val="D4EAC360"/>
    <w:lvl w:ilvl="0" w:tplc="BFBC0FF2">
      <w:start w:val="1"/>
      <w:numFmt w:val="decimal"/>
      <w:lvlText w:val="%1."/>
      <w:lvlJc w:val="left"/>
      <w:pPr>
        <w:ind w:left="1440" w:hanging="360"/>
      </w:pPr>
    </w:lvl>
    <w:lvl w:ilvl="1" w:tplc="135AA776">
      <w:start w:val="1"/>
      <w:numFmt w:val="decimal"/>
      <w:lvlText w:val="%2."/>
      <w:lvlJc w:val="left"/>
      <w:pPr>
        <w:ind w:left="1440" w:hanging="360"/>
      </w:pPr>
    </w:lvl>
    <w:lvl w:ilvl="2" w:tplc="D0E68B3E">
      <w:start w:val="1"/>
      <w:numFmt w:val="decimal"/>
      <w:lvlText w:val="%3."/>
      <w:lvlJc w:val="left"/>
      <w:pPr>
        <w:ind w:left="1440" w:hanging="360"/>
      </w:pPr>
    </w:lvl>
    <w:lvl w:ilvl="3" w:tplc="4266A932">
      <w:start w:val="1"/>
      <w:numFmt w:val="decimal"/>
      <w:lvlText w:val="%4."/>
      <w:lvlJc w:val="left"/>
      <w:pPr>
        <w:ind w:left="1440" w:hanging="360"/>
      </w:pPr>
    </w:lvl>
    <w:lvl w:ilvl="4" w:tplc="622817BC">
      <w:start w:val="1"/>
      <w:numFmt w:val="decimal"/>
      <w:lvlText w:val="%5."/>
      <w:lvlJc w:val="left"/>
      <w:pPr>
        <w:ind w:left="1440" w:hanging="360"/>
      </w:pPr>
    </w:lvl>
    <w:lvl w:ilvl="5" w:tplc="F1B8AFE6">
      <w:start w:val="1"/>
      <w:numFmt w:val="decimal"/>
      <w:lvlText w:val="%6."/>
      <w:lvlJc w:val="left"/>
      <w:pPr>
        <w:ind w:left="1440" w:hanging="360"/>
      </w:pPr>
    </w:lvl>
    <w:lvl w:ilvl="6" w:tplc="BB4AA50E">
      <w:start w:val="1"/>
      <w:numFmt w:val="decimal"/>
      <w:lvlText w:val="%7."/>
      <w:lvlJc w:val="left"/>
      <w:pPr>
        <w:ind w:left="1440" w:hanging="360"/>
      </w:pPr>
    </w:lvl>
    <w:lvl w:ilvl="7" w:tplc="7D9C6EA2">
      <w:start w:val="1"/>
      <w:numFmt w:val="decimal"/>
      <w:lvlText w:val="%8."/>
      <w:lvlJc w:val="left"/>
      <w:pPr>
        <w:ind w:left="1440" w:hanging="360"/>
      </w:pPr>
    </w:lvl>
    <w:lvl w:ilvl="8" w:tplc="A080FE8C">
      <w:start w:val="1"/>
      <w:numFmt w:val="decimal"/>
      <w:lvlText w:val="%9."/>
      <w:lvlJc w:val="left"/>
      <w:pPr>
        <w:ind w:left="1440" w:hanging="360"/>
      </w:pPr>
    </w:lvl>
  </w:abstractNum>
  <w:abstractNum w:abstractNumId="14" w15:restartNumberingAfterBreak="0">
    <w:nsid w:val="794E64DF"/>
    <w:multiLevelType w:val="multilevel"/>
    <w:tmpl w:val="F5DA6F5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45389059">
    <w:abstractNumId w:val="13"/>
  </w:num>
  <w:num w:numId="2" w16cid:durableId="399062994">
    <w:abstractNumId w:val="3"/>
  </w:num>
  <w:num w:numId="3" w16cid:durableId="1738281404">
    <w:abstractNumId w:val="8"/>
  </w:num>
  <w:num w:numId="4" w16cid:durableId="298539446">
    <w:abstractNumId w:val="9"/>
  </w:num>
  <w:num w:numId="5" w16cid:durableId="1579633766">
    <w:abstractNumId w:val="10"/>
  </w:num>
  <w:num w:numId="6" w16cid:durableId="653753795">
    <w:abstractNumId w:val="0"/>
  </w:num>
  <w:num w:numId="7" w16cid:durableId="1512597195">
    <w:abstractNumId w:val="11"/>
  </w:num>
  <w:num w:numId="8" w16cid:durableId="34695292">
    <w:abstractNumId w:val="14"/>
  </w:num>
  <w:num w:numId="9" w16cid:durableId="1922592636">
    <w:abstractNumId w:val="7"/>
  </w:num>
  <w:num w:numId="10" w16cid:durableId="1018967360">
    <w:abstractNumId w:val="12"/>
  </w:num>
  <w:num w:numId="11" w16cid:durableId="1955211416">
    <w:abstractNumId w:val="4"/>
  </w:num>
  <w:num w:numId="12" w16cid:durableId="1468821551">
    <w:abstractNumId w:val="1"/>
  </w:num>
  <w:num w:numId="13" w16cid:durableId="2104564816">
    <w:abstractNumId w:val="2"/>
  </w:num>
  <w:num w:numId="14" w16cid:durableId="758260655">
    <w:abstractNumId w:val="5"/>
  </w:num>
  <w:num w:numId="15" w16cid:durableId="129640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EC"/>
    <w:rsid w:val="0000176C"/>
    <w:rsid w:val="00004B25"/>
    <w:rsid w:val="00005DB0"/>
    <w:rsid w:val="00007ACD"/>
    <w:rsid w:val="00011E42"/>
    <w:rsid w:val="000122D0"/>
    <w:rsid w:val="00012C19"/>
    <w:rsid w:val="00017BAF"/>
    <w:rsid w:val="000208EA"/>
    <w:rsid w:val="0002145C"/>
    <w:rsid w:val="00022277"/>
    <w:rsid w:val="00022C42"/>
    <w:rsid w:val="00022D89"/>
    <w:rsid w:val="00025C1B"/>
    <w:rsid w:val="00026894"/>
    <w:rsid w:val="0003595A"/>
    <w:rsid w:val="00036EC7"/>
    <w:rsid w:val="00037674"/>
    <w:rsid w:val="000401EF"/>
    <w:rsid w:val="00042748"/>
    <w:rsid w:val="00051CE3"/>
    <w:rsid w:val="000548EC"/>
    <w:rsid w:val="00054A61"/>
    <w:rsid w:val="000550D5"/>
    <w:rsid w:val="00056C84"/>
    <w:rsid w:val="0005755A"/>
    <w:rsid w:val="0006071E"/>
    <w:rsid w:val="00061702"/>
    <w:rsid w:val="00063D29"/>
    <w:rsid w:val="000659ED"/>
    <w:rsid w:val="00081048"/>
    <w:rsid w:val="000814B2"/>
    <w:rsid w:val="0008361E"/>
    <w:rsid w:val="000836D7"/>
    <w:rsid w:val="00084CC3"/>
    <w:rsid w:val="00085396"/>
    <w:rsid w:val="000859A7"/>
    <w:rsid w:val="00096980"/>
    <w:rsid w:val="00096E4E"/>
    <w:rsid w:val="000A004D"/>
    <w:rsid w:val="000A146A"/>
    <w:rsid w:val="000A1B14"/>
    <w:rsid w:val="000A4079"/>
    <w:rsid w:val="000A6126"/>
    <w:rsid w:val="000B19B1"/>
    <w:rsid w:val="000B623A"/>
    <w:rsid w:val="000B73FF"/>
    <w:rsid w:val="000B7A9B"/>
    <w:rsid w:val="000C0D39"/>
    <w:rsid w:val="000C0D40"/>
    <w:rsid w:val="000C2C3C"/>
    <w:rsid w:val="000C513E"/>
    <w:rsid w:val="000C77F9"/>
    <w:rsid w:val="000D4454"/>
    <w:rsid w:val="000D5F9D"/>
    <w:rsid w:val="000D638B"/>
    <w:rsid w:val="000D68BC"/>
    <w:rsid w:val="000D7F1B"/>
    <w:rsid w:val="000D7F7B"/>
    <w:rsid w:val="000E15A5"/>
    <w:rsid w:val="000E2A55"/>
    <w:rsid w:val="000E2CFC"/>
    <w:rsid w:val="000E433F"/>
    <w:rsid w:val="000E55A3"/>
    <w:rsid w:val="000E5FEA"/>
    <w:rsid w:val="000F276A"/>
    <w:rsid w:val="000F2A0E"/>
    <w:rsid w:val="000F3A05"/>
    <w:rsid w:val="000F6EB3"/>
    <w:rsid w:val="00104AAE"/>
    <w:rsid w:val="00104BC5"/>
    <w:rsid w:val="00106C97"/>
    <w:rsid w:val="0011008E"/>
    <w:rsid w:val="001128B4"/>
    <w:rsid w:val="00114190"/>
    <w:rsid w:val="00114691"/>
    <w:rsid w:val="00115AEB"/>
    <w:rsid w:val="00116139"/>
    <w:rsid w:val="001162D0"/>
    <w:rsid w:val="001229A6"/>
    <w:rsid w:val="00123617"/>
    <w:rsid w:val="00124A4A"/>
    <w:rsid w:val="00126318"/>
    <w:rsid w:val="00133D9D"/>
    <w:rsid w:val="00133E60"/>
    <w:rsid w:val="00137566"/>
    <w:rsid w:val="00140D6A"/>
    <w:rsid w:val="0014268B"/>
    <w:rsid w:val="001436E3"/>
    <w:rsid w:val="00143F60"/>
    <w:rsid w:val="00144EE5"/>
    <w:rsid w:val="00146887"/>
    <w:rsid w:val="0015102F"/>
    <w:rsid w:val="00151268"/>
    <w:rsid w:val="00157A81"/>
    <w:rsid w:val="001612DA"/>
    <w:rsid w:val="0016166A"/>
    <w:rsid w:val="001617C0"/>
    <w:rsid w:val="001626BD"/>
    <w:rsid w:val="00166669"/>
    <w:rsid w:val="0016685D"/>
    <w:rsid w:val="001670AD"/>
    <w:rsid w:val="0017089D"/>
    <w:rsid w:val="00170CE0"/>
    <w:rsid w:val="0017521E"/>
    <w:rsid w:val="0017651D"/>
    <w:rsid w:val="00180EEA"/>
    <w:rsid w:val="001826D5"/>
    <w:rsid w:val="001839C2"/>
    <w:rsid w:val="001843EE"/>
    <w:rsid w:val="001869FF"/>
    <w:rsid w:val="00187105"/>
    <w:rsid w:val="00191811"/>
    <w:rsid w:val="001933CA"/>
    <w:rsid w:val="0019362D"/>
    <w:rsid w:val="00195731"/>
    <w:rsid w:val="001A1721"/>
    <w:rsid w:val="001A2423"/>
    <w:rsid w:val="001A2EB7"/>
    <w:rsid w:val="001A5781"/>
    <w:rsid w:val="001A6919"/>
    <w:rsid w:val="001B1120"/>
    <w:rsid w:val="001B1B86"/>
    <w:rsid w:val="001B1E7E"/>
    <w:rsid w:val="001B22E6"/>
    <w:rsid w:val="001B3F24"/>
    <w:rsid w:val="001B78F5"/>
    <w:rsid w:val="001B7F4C"/>
    <w:rsid w:val="001C4C72"/>
    <w:rsid w:val="001C5E01"/>
    <w:rsid w:val="001C64F5"/>
    <w:rsid w:val="001C76E7"/>
    <w:rsid w:val="001D0EB7"/>
    <w:rsid w:val="001D390D"/>
    <w:rsid w:val="001D40B4"/>
    <w:rsid w:val="001E0A94"/>
    <w:rsid w:val="001E4D65"/>
    <w:rsid w:val="001F109A"/>
    <w:rsid w:val="001F14C7"/>
    <w:rsid w:val="001F1A65"/>
    <w:rsid w:val="001F3A13"/>
    <w:rsid w:val="001F46C2"/>
    <w:rsid w:val="001F79CD"/>
    <w:rsid w:val="00206934"/>
    <w:rsid w:val="002109B0"/>
    <w:rsid w:val="00210FE2"/>
    <w:rsid w:val="00214E0D"/>
    <w:rsid w:val="00220EBE"/>
    <w:rsid w:val="00225D36"/>
    <w:rsid w:val="002264E1"/>
    <w:rsid w:val="00230CC8"/>
    <w:rsid w:val="0023376E"/>
    <w:rsid w:val="002373ED"/>
    <w:rsid w:val="00240849"/>
    <w:rsid w:val="00240932"/>
    <w:rsid w:val="00241815"/>
    <w:rsid w:val="00241A06"/>
    <w:rsid w:val="002428A4"/>
    <w:rsid w:val="00246D5E"/>
    <w:rsid w:val="002474BF"/>
    <w:rsid w:val="00250034"/>
    <w:rsid w:val="00250D96"/>
    <w:rsid w:val="0025269D"/>
    <w:rsid w:val="002538BE"/>
    <w:rsid w:val="002557B0"/>
    <w:rsid w:val="00262C82"/>
    <w:rsid w:val="002634FD"/>
    <w:rsid w:val="00265680"/>
    <w:rsid w:val="00266994"/>
    <w:rsid w:val="00271969"/>
    <w:rsid w:val="00276230"/>
    <w:rsid w:val="00281F08"/>
    <w:rsid w:val="00290174"/>
    <w:rsid w:val="00290F26"/>
    <w:rsid w:val="00291DD5"/>
    <w:rsid w:val="0029205C"/>
    <w:rsid w:val="0029210F"/>
    <w:rsid w:val="002923EF"/>
    <w:rsid w:val="00295577"/>
    <w:rsid w:val="002955F6"/>
    <w:rsid w:val="00296C77"/>
    <w:rsid w:val="002A06BC"/>
    <w:rsid w:val="002A6AC2"/>
    <w:rsid w:val="002B18E9"/>
    <w:rsid w:val="002B3ED8"/>
    <w:rsid w:val="002B439C"/>
    <w:rsid w:val="002B4A95"/>
    <w:rsid w:val="002B5A94"/>
    <w:rsid w:val="002C2045"/>
    <w:rsid w:val="002C286F"/>
    <w:rsid w:val="002C4AC8"/>
    <w:rsid w:val="002D3684"/>
    <w:rsid w:val="002D4743"/>
    <w:rsid w:val="002D4957"/>
    <w:rsid w:val="002D634A"/>
    <w:rsid w:val="002D6E95"/>
    <w:rsid w:val="002E1303"/>
    <w:rsid w:val="002E1D37"/>
    <w:rsid w:val="002E4670"/>
    <w:rsid w:val="002E6BEC"/>
    <w:rsid w:val="002E7997"/>
    <w:rsid w:val="002F285D"/>
    <w:rsid w:val="002F7A36"/>
    <w:rsid w:val="002F7DD6"/>
    <w:rsid w:val="00301AA5"/>
    <w:rsid w:val="00304261"/>
    <w:rsid w:val="003055C7"/>
    <w:rsid w:val="00306CB3"/>
    <w:rsid w:val="00306DA7"/>
    <w:rsid w:val="00307F2B"/>
    <w:rsid w:val="003105F8"/>
    <w:rsid w:val="00310D80"/>
    <w:rsid w:val="00312827"/>
    <w:rsid w:val="003130C9"/>
    <w:rsid w:val="00314BE6"/>
    <w:rsid w:val="00317102"/>
    <w:rsid w:val="00317549"/>
    <w:rsid w:val="0031773C"/>
    <w:rsid w:val="0031798B"/>
    <w:rsid w:val="00320B30"/>
    <w:rsid w:val="00321ACE"/>
    <w:rsid w:val="0032236C"/>
    <w:rsid w:val="00322DB9"/>
    <w:rsid w:val="003231C4"/>
    <w:rsid w:val="003239FE"/>
    <w:rsid w:val="00326979"/>
    <w:rsid w:val="00330250"/>
    <w:rsid w:val="003311D4"/>
    <w:rsid w:val="003316A2"/>
    <w:rsid w:val="003346B9"/>
    <w:rsid w:val="00342D6B"/>
    <w:rsid w:val="0034314C"/>
    <w:rsid w:val="00343549"/>
    <w:rsid w:val="003456CB"/>
    <w:rsid w:val="0034709D"/>
    <w:rsid w:val="00350CF9"/>
    <w:rsid w:val="00351034"/>
    <w:rsid w:val="00354FB8"/>
    <w:rsid w:val="003567BC"/>
    <w:rsid w:val="00360AE4"/>
    <w:rsid w:val="00362B3E"/>
    <w:rsid w:val="00362E37"/>
    <w:rsid w:val="003633A6"/>
    <w:rsid w:val="003640F9"/>
    <w:rsid w:val="0036609E"/>
    <w:rsid w:val="00373288"/>
    <w:rsid w:val="003737FD"/>
    <w:rsid w:val="00381265"/>
    <w:rsid w:val="00383263"/>
    <w:rsid w:val="0038472D"/>
    <w:rsid w:val="003860C9"/>
    <w:rsid w:val="003913E3"/>
    <w:rsid w:val="00393003"/>
    <w:rsid w:val="00393199"/>
    <w:rsid w:val="00393B0F"/>
    <w:rsid w:val="00394BDF"/>
    <w:rsid w:val="003A0261"/>
    <w:rsid w:val="003A0F3D"/>
    <w:rsid w:val="003A1550"/>
    <w:rsid w:val="003A3529"/>
    <w:rsid w:val="003A464D"/>
    <w:rsid w:val="003A4DAB"/>
    <w:rsid w:val="003A744F"/>
    <w:rsid w:val="003A782C"/>
    <w:rsid w:val="003B5265"/>
    <w:rsid w:val="003B54E7"/>
    <w:rsid w:val="003B5618"/>
    <w:rsid w:val="003B5F1B"/>
    <w:rsid w:val="003B785C"/>
    <w:rsid w:val="003C342B"/>
    <w:rsid w:val="003C4D96"/>
    <w:rsid w:val="003C5B34"/>
    <w:rsid w:val="003C7DCD"/>
    <w:rsid w:val="003D0563"/>
    <w:rsid w:val="003D4C3F"/>
    <w:rsid w:val="003D6986"/>
    <w:rsid w:val="003E2943"/>
    <w:rsid w:val="003F4524"/>
    <w:rsid w:val="00400881"/>
    <w:rsid w:val="004112DB"/>
    <w:rsid w:val="00414745"/>
    <w:rsid w:val="0041710C"/>
    <w:rsid w:val="004172A4"/>
    <w:rsid w:val="00417789"/>
    <w:rsid w:val="00423986"/>
    <w:rsid w:val="0042707E"/>
    <w:rsid w:val="004274A2"/>
    <w:rsid w:val="00430CB6"/>
    <w:rsid w:val="00430DAE"/>
    <w:rsid w:val="004327BE"/>
    <w:rsid w:val="00440695"/>
    <w:rsid w:val="00442842"/>
    <w:rsid w:val="0044325E"/>
    <w:rsid w:val="0044406A"/>
    <w:rsid w:val="00444DAF"/>
    <w:rsid w:val="00445247"/>
    <w:rsid w:val="00450356"/>
    <w:rsid w:val="0045306F"/>
    <w:rsid w:val="00454995"/>
    <w:rsid w:val="0046155A"/>
    <w:rsid w:val="00464E1A"/>
    <w:rsid w:val="004656C9"/>
    <w:rsid w:val="00465F6A"/>
    <w:rsid w:val="00466A91"/>
    <w:rsid w:val="0047070C"/>
    <w:rsid w:val="00472912"/>
    <w:rsid w:val="00475C51"/>
    <w:rsid w:val="00476CB7"/>
    <w:rsid w:val="0048161F"/>
    <w:rsid w:val="00481B4C"/>
    <w:rsid w:val="00481F58"/>
    <w:rsid w:val="00484836"/>
    <w:rsid w:val="0049153D"/>
    <w:rsid w:val="00491E86"/>
    <w:rsid w:val="00492B23"/>
    <w:rsid w:val="00494137"/>
    <w:rsid w:val="004943DE"/>
    <w:rsid w:val="004945EF"/>
    <w:rsid w:val="00494DDE"/>
    <w:rsid w:val="00495467"/>
    <w:rsid w:val="004972A3"/>
    <w:rsid w:val="004A2ABD"/>
    <w:rsid w:val="004A34F4"/>
    <w:rsid w:val="004A6FAF"/>
    <w:rsid w:val="004B163B"/>
    <w:rsid w:val="004C08C8"/>
    <w:rsid w:val="004C10DC"/>
    <w:rsid w:val="004C47A3"/>
    <w:rsid w:val="004C6A83"/>
    <w:rsid w:val="004D32D1"/>
    <w:rsid w:val="004D39D2"/>
    <w:rsid w:val="004D5519"/>
    <w:rsid w:val="004D6428"/>
    <w:rsid w:val="004D6891"/>
    <w:rsid w:val="004E1CB0"/>
    <w:rsid w:val="004F220A"/>
    <w:rsid w:val="004F5675"/>
    <w:rsid w:val="0050002E"/>
    <w:rsid w:val="00504903"/>
    <w:rsid w:val="005119D4"/>
    <w:rsid w:val="00512BBA"/>
    <w:rsid w:val="0051302F"/>
    <w:rsid w:val="00516B04"/>
    <w:rsid w:val="00517FF6"/>
    <w:rsid w:val="005204EF"/>
    <w:rsid w:val="00522795"/>
    <w:rsid w:val="00522E53"/>
    <w:rsid w:val="00524329"/>
    <w:rsid w:val="00524F3A"/>
    <w:rsid w:val="00525AE6"/>
    <w:rsid w:val="005315AD"/>
    <w:rsid w:val="00532482"/>
    <w:rsid w:val="0053571D"/>
    <w:rsid w:val="00542B4A"/>
    <w:rsid w:val="00546BB9"/>
    <w:rsid w:val="005474D1"/>
    <w:rsid w:val="005531B3"/>
    <w:rsid w:val="00554DB2"/>
    <w:rsid w:val="00554E3F"/>
    <w:rsid w:val="005559CD"/>
    <w:rsid w:val="00555B28"/>
    <w:rsid w:val="0055734A"/>
    <w:rsid w:val="00567BC0"/>
    <w:rsid w:val="00567D33"/>
    <w:rsid w:val="00570A55"/>
    <w:rsid w:val="005743AB"/>
    <w:rsid w:val="00574CCD"/>
    <w:rsid w:val="00575142"/>
    <w:rsid w:val="00575DE6"/>
    <w:rsid w:val="005818FD"/>
    <w:rsid w:val="00587128"/>
    <w:rsid w:val="00590436"/>
    <w:rsid w:val="00594848"/>
    <w:rsid w:val="00594A19"/>
    <w:rsid w:val="00594B88"/>
    <w:rsid w:val="005951B2"/>
    <w:rsid w:val="00595231"/>
    <w:rsid w:val="005A11ED"/>
    <w:rsid w:val="005A14D3"/>
    <w:rsid w:val="005A263E"/>
    <w:rsid w:val="005A2B73"/>
    <w:rsid w:val="005A50AB"/>
    <w:rsid w:val="005A6CBA"/>
    <w:rsid w:val="005A7D68"/>
    <w:rsid w:val="005B2AAC"/>
    <w:rsid w:val="005B74A0"/>
    <w:rsid w:val="005C24EA"/>
    <w:rsid w:val="005C3C95"/>
    <w:rsid w:val="005D2205"/>
    <w:rsid w:val="005D254A"/>
    <w:rsid w:val="005D2D83"/>
    <w:rsid w:val="005D4060"/>
    <w:rsid w:val="005D682C"/>
    <w:rsid w:val="005D7511"/>
    <w:rsid w:val="005E049A"/>
    <w:rsid w:val="005E0E2F"/>
    <w:rsid w:val="005E1C48"/>
    <w:rsid w:val="005E4082"/>
    <w:rsid w:val="005F40D2"/>
    <w:rsid w:val="005F4E9B"/>
    <w:rsid w:val="00602ED0"/>
    <w:rsid w:val="0060392A"/>
    <w:rsid w:val="00610D51"/>
    <w:rsid w:val="0061370B"/>
    <w:rsid w:val="00614601"/>
    <w:rsid w:val="006159A7"/>
    <w:rsid w:val="006164C5"/>
    <w:rsid w:val="00616E13"/>
    <w:rsid w:val="00617D37"/>
    <w:rsid w:val="006202CA"/>
    <w:rsid w:val="00623C1F"/>
    <w:rsid w:val="006252E0"/>
    <w:rsid w:val="0063076F"/>
    <w:rsid w:val="00632CA3"/>
    <w:rsid w:val="00634B52"/>
    <w:rsid w:val="00642B37"/>
    <w:rsid w:val="00642CDB"/>
    <w:rsid w:val="00642E2E"/>
    <w:rsid w:val="00642F00"/>
    <w:rsid w:val="00643B5B"/>
    <w:rsid w:val="0064460F"/>
    <w:rsid w:val="006456E9"/>
    <w:rsid w:val="006514D9"/>
    <w:rsid w:val="00652658"/>
    <w:rsid w:val="0066193B"/>
    <w:rsid w:val="00665D02"/>
    <w:rsid w:val="0066736C"/>
    <w:rsid w:val="006679A4"/>
    <w:rsid w:val="00672797"/>
    <w:rsid w:val="006740D7"/>
    <w:rsid w:val="00674B21"/>
    <w:rsid w:val="0067784D"/>
    <w:rsid w:val="00680877"/>
    <w:rsid w:val="006813F7"/>
    <w:rsid w:val="00684880"/>
    <w:rsid w:val="00685E17"/>
    <w:rsid w:val="00687025"/>
    <w:rsid w:val="0068782E"/>
    <w:rsid w:val="00687E1D"/>
    <w:rsid w:val="00691A0E"/>
    <w:rsid w:val="00694E3C"/>
    <w:rsid w:val="00695322"/>
    <w:rsid w:val="006A3098"/>
    <w:rsid w:val="006A3801"/>
    <w:rsid w:val="006A47A2"/>
    <w:rsid w:val="006A7823"/>
    <w:rsid w:val="006B02B4"/>
    <w:rsid w:val="006B1F3C"/>
    <w:rsid w:val="006B2769"/>
    <w:rsid w:val="006B3914"/>
    <w:rsid w:val="006B4AED"/>
    <w:rsid w:val="006B4E75"/>
    <w:rsid w:val="006B521B"/>
    <w:rsid w:val="006B570B"/>
    <w:rsid w:val="006B7572"/>
    <w:rsid w:val="006C1AE0"/>
    <w:rsid w:val="006C3096"/>
    <w:rsid w:val="006C399A"/>
    <w:rsid w:val="006C6AC9"/>
    <w:rsid w:val="006C7BF2"/>
    <w:rsid w:val="006D4FB8"/>
    <w:rsid w:val="006D6800"/>
    <w:rsid w:val="006D68B2"/>
    <w:rsid w:val="006E0F9A"/>
    <w:rsid w:val="006E271A"/>
    <w:rsid w:val="006E3225"/>
    <w:rsid w:val="006E35D1"/>
    <w:rsid w:val="006E4724"/>
    <w:rsid w:val="006E66D8"/>
    <w:rsid w:val="006E6A10"/>
    <w:rsid w:val="006E6C0D"/>
    <w:rsid w:val="006F1CE8"/>
    <w:rsid w:val="006F4095"/>
    <w:rsid w:val="006F450F"/>
    <w:rsid w:val="007050DA"/>
    <w:rsid w:val="007145C6"/>
    <w:rsid w:val="00717F77"/>
    <w:rsid w:val="00720F0F"/>
    <w:rsid w:val="00722D76"/>
    <w:rsid w:val="0072581C"/>
    <w:rsid w:val="00725E9D"/>
    <w:rsid w:val="0072701B"/>
    <w:rsid w:val="00731520"/>
    <w:rsid w:val="00731EDF"/>
    <w:rsid w:val="007324F5"/>
    <w:rsid w:val="00732E9C"/>
    <w:rsid w:val="00734046"/>
    <w:rsid w:val="0073422C"/>
    <w:rsid w:val="00736757"/>
    <w:rsid w:val="00737C24"/>
    <w:rsid w:val="00737FE7"/>
    <w:rsid w:val="0074068C"/>
    <w:rsid w:val="00743ABF"/>
    <w:rsid w:val="007460D9"/>
    <w:rsid w:val="007465CD"/>
    <w:rsid w:val="007469FC"/>
    <w:rsid w:val="00746ADB"/>
    <w:rsid w:val="0075049D"/>
    <w:rsid w:val="00751C2D"/>
    <w:rsid w:val="007528F1"/>
    <w:rsid w:val="00753987"/>
    <w:rsid w:val="007539F2"/>
    <w:rsid w:val="00753B87"/>
    <w:rsid w:val="00754388"/>
    <w:rsid w:val="00755548"/>
    <w:rsid w:val="00756EEF"/>
    <w:rsid w:val="0075733E"/>
    <w:rsid w:val="00760267"/>
    <w:rsid w:val="007609D6"/>
    <w:rsid w:val="00761016"/>
    <w:rsid w:val="00761123"/>
    <w:rsid w:val="00761B2D"/>
    <w:rsid w:val="00761D83"/>
    <w:rsid w:val="00762C6B"/>
    <w:rsid w:val="0076719D"/>
    <w:rsid w:val="007734E9"/>
    <w:rsid w:val="0077391A"/>
    <w:rsid w:val="00776CE1"/>
    <w:rsid w:val="00776F4F"/>
    <w:rsid w:val="00780468"/>
    <w:rsid w:val="00780630"/>
    <w:rsid w:val="007808BF"/>
    <w:rsid w:val="00781063"/>
    <w:rsid w:val="007837C8"/>
    <w:rsid w:val="007858A7"/>
    <w:rsid w:val="00786A4C"/>
    <w:rsid w:val="00790AD6"/>
    <w:rsid w:val="00791D23"/>
    <w:rsid w:val="007924C2"/>
    <w:rsid w:val="00796871"/>
    <w:rsid w:val="007A0084"/>
    <w:rsid w:val="007A106F"/>
    <w:rsid w:val="007A1306"/>
    <w:rsid w:val="007A1C17"/>
    <w:rsid w:val="007B103A"/>
    <w:rsid w:val="007B553E"/>
    <w:rsid w:val="007B64D8"/>
    <w:rsid w:val="007B6C33"/>
    <w:rsid w:val="007C13BF"/>
    <w:rsid w:val="007C1A86"/>
    <w:rsid w:val="007C2AF9"/>
    <w:rsid w:val="007C326A"/>
    <w:rsid w:val="007C3E49"/>
    <w:rsid w:val="007C695F"/>
    <w:rsid w:val="007C6D95"/>
    <w:rsid w:val="007D0D58"/>
    <w:rsid w:val="007D1221"/>
    <w:rsid w:val="007D167B"/>
    <w:rsid w:val="007D2A73"/>
    <w:rsid w:val="007D2E33"/>
    <w:rsid w:val="007D3FDF"/>
    <w:rsid w:val="007D76F3"/>
    <w:rsid w:val="007D7C71"/>
    <w:rsid w:val="007E0BEB"/>
    <w:rsid w:val="007E1475"/>
    <w:rsid w:val="007E5E37"/>
    <w:rsid w:val="007E71F2"/>
    <w:rsid w:val="007F3549"/>
    <w:rsid w:val="007F4701"/>
    <w:rsid w:val="007F63B8"/>
    <w:rsid w:val="007F77A0"/>
    <w:rsid w:val="007F7D57"/>
    <w:rsid w:val="00800E75"/>
    <w:rsid w:val="008016F8"/>
    <w:rsid w:val="00801D28"/>
    <w:rsid w:val="008020F9"/>
    <w:rsid w:val="008030C4"/>
    <w:rsid w:val="008051ED"/>
    <w:rsid w:val="00805E88"/>
    <w:rsid w:val="0081158E"/>
    <w:rsid w:val="0081395A"/>
    <w:rsid w:val="008140FC"/>
    <w:rsid w:val="0081410F"/>
    <w:rsid w:val="00815126"/>
    <w:rsid w:val="00817357"/>
    <w:rsid w:val="008174CD"/>
    <w:rsid w:val="00817ADC"/>
    <w:rsid w:val="00822717"/>
    <w:rsid w:val="0082405F"/>
    <w:rsid w:val="00824651"/>
    <w:rsid w:val="00824900"/>
    <w:rsid w:val="00826577"/>
    <w:rsid w:val="00831656"/>
    <w:rsid w:val="00831BB9"/>
    <w:rsid w:val="00835576"/>
    <w:rsid w:val="008405AE"/>
    <w:rsid w:val="00841290"/>
    <w:rsid w:val="008417EC"/>
    <w:rsid w:val="00841F3B"/>
    <w:rsid w:val="00842694"/>
    <w:rsid w:val="00842753"/>
    <w:rsid w:val="008436A2"/>
    <w:rsid w:val="00844509"/>
    <w:rsid w:val="00847F42"/>
    <w:rsid w:val="00850FB7"/>
    <w:rsid w:val="0085226D"/>
    <w:rsid w:val="00853680"/>
    <w:rsid w:val="008551F2"/>
    <w:rsid w:val="00861C9E"/>
    <w:rsid w:val="00862814"/>
    <w:rsid w:val="00863983"/>
    <w:rsid w:val="008649DB"/>
    <w:rsid w:val="00872535"/>
    <w:rsid w:val="00872C6B"/>
    <w:rsid w:val="0087602C"/>
    <w:rsid w:val="00876427"/>
    <w:rsid w:val="008815DB"/>
    <w:rsid w:val="008816B3"/>
    <w:rsid w:val="00882F61"/>
    <w:rsid w:val="00884823"/>
    <w:rsid w:val="00885C72"/>
    <w:rsid w:val="0089278B"/>
    <w:rsid w:val="00892832"/>
    <w:rsid w:val="008A1892"/>
    <w:rsid w:val="008A4EAD"/>
    <w:rsid w:val="008B0C1C"/>
    <w:rsid w:val="008B174F"/>
    <w:rsid w:val="008C112C"/>
    <w:rsid w:val="008C219B"/>
    <w:rsid w:val="008C22FB"/>
    <w:rsid w:val="008C3029"/>
    <w:rsid w:val="008C64E5"/>
    <w:rsid w:val="008C6747"/>
    <w:rsid w:val="008C689F"/>
    <w:rsid w:val="008D3A43"/>
    <w:rsid w:val="008D54F9"/>
    <w:rsid w:val="008E1726"/>
    <w:rsid w:val="008E1CED"/>
    <w:rsid w:val="008E3D30"/>
    <w:rsid w:val="008E3F09"/>
    <w:rsid w:val="008E4876"/>
    <w:rsid w:val="008E5159"/>
    <w:rsid w:val="008E6476"/>
    <w:rsid w:val="008F0D8B"/>
    <w:rsid w:val="008F2361"/>
    <w:rsid w:val="008F2443"/>
    <w:rsid w:val="008F43BD"/>
    <w:rsid w:val="00902018"/>
    <w:rsid w:val="00910878"/>
    <w:rsid w:val="00910FB1"/>
    <w:rsid w:val="00913FA3"/>
    <w:rsid w:val="009156EE"/>
    <w:rsid w:val="009172EB"/>
    <w:rsid w:val="00923711"/>
    <w:rsid w:val="00926F15"/>
    <w:rsid w:val="009302AC"/>
    <w:rsid w:val="00931600"/>
    <w:rsid w:val="00931A83"/>
    <w:rsid w:val="00933865"/>
    <w:rsid w:val="009346CE"/>
    <w:rsid w:val="00942CE2"/>
    <w:rsid w:val="009454D1"/>
    <w:rsid w:val="0094561D"/>
    <w:rsid w:val="0095142C"/>
    <w:rsid w:val="0095283A"/>
    <w:rsid w:val="0095359D"/>
    <w:rsid w:val="00954CE3"/>
    <w:rsid w:val="00957343"/>
    <w:rsid w:val="00961E55"/>
    <w:rsid w:val="00962526"/>
    <w:rsid w:val="00962CE9"/>
    <w:rsid w:val="00965AF2"/>
    <w:rsid w:val="0097324C"/>
    <w:rsid w:val="00975C98"/>
    <w:rsid w:val="00977A16"/>
    <w:rsid w:val="009829D4"/>
    <w:rsid w:val="00984183"/>
    <w:rsid w:val="0099411F"/>
    <w:rsid w:val="0099435B"/>
    <w:rsid w:val="00995C49"/>
    <w:rsid w:val="00995FC8"/>
    <w:rsid w:val="009A033D"/>
    <w:rsid w:val="009A0EFB"/>
    <w:rsid w:val="009A6E2C"/>
    <w:rsid w:val="009B188B"/>
    <w:rsid w:val="009B754F"/>
    <w:rsid w:val="009C0472"/>
    <w:rsid w:val="009C1467"/>
    <w:rsid w:val="009C1BFA"/>
    <w:rsid w:val="009C278F"/>
    <w:rsid w:val="009C2FFA"/>
    <w:rsid w:val="009C30E8"/>
    <w:rsid w:val="009D11C4"/>
    <w:rsid w:val="009D1A5E"/>
    <w:rsid w:val="009D1C99"/>
    <w:rsid w:val="009D2AAA"/>
    <w:rsid w:val="009D419B"/>
    <w:rsid w:val="009D4673"/>
    <w:rsid w:val="009E42FA"/>
    <w:rsid w:val="009E7E9B"/>
    <w:rsid w:val="009F00B5"/>
    <w:rsid w:val="009F0465"/>
    <w:rsid w:val="009F2961"/>
    <w:rsid w:val="009F70AB"/>
    <w:rsid w:val="009F7158"/>
    <w:rsid w:val="009F780B"/>
    <w:rsid w:val="00A015A6"/>
    <w:rsid w:val="00A0375B"/>
    <w:rsid w:val="00A043EE"/>
    <w:rsid w:val="00A123FE"/>
    <w:rsid w:val="00A12F90"/>
    <w:rsid w:val="00A13037"/>
    <w:rsid w:val="00A15091"/>
    <w:rsid w:val="00A1668D"/>
    <w:rsid w:val="00A16C48"/>
    <w:rsid w:val="00A224F0"/>
    <w:rsid w:val="00A234EC"/>
    <w:rsid w:val="00A238A4"/>
    <w:rsid w:val="00A24A93"/>
    <w:rsid w:val="00A25069"/>
    <w:rsid w:val="00A268F8"/>
    <w:rsid w:val="00A2755D"/>
    <w:rsid w:val="00A303E0"/>
    <w:rsid w:val="00A331C6"/>
    <w:rsid w:val="00A34A0D"/>
    <w:rsid w:val="00A41CAC"/>
    <w:rsid w:val="00A42751"/>
    <w:rsid w:val="00A4485A"/>
    <w:rsid w:val="00A51523"/>
    <w:rsid w:val="00A61FD8"/>
    <w:rsid w:val="00A6574B"/>
    <w:rsid w:val="00A65A90"/>
    <w:rsid w:val="00A66F16"/>
    <w:rsid w:val="00A74E99"/>
    <w:rsid w:val="00A76AFB"/>
    <w:rsid w:val="00A80473"/>
    <w:rsid w:val="00A80805"/>
    <w:rsid w:val="00A84103"/>
    <w:rsid w:val="00A86D73"/>
    <w:rsid w:val="00A912AE"/>
    <w:rsid w:val="00A95167"/>
    <w:rsid w:val="00A96E6D"/>
    <w:rsid w:val="00AA2824"/>
    <w:rsid w:val="00AA51CE"/>
    <w:rsid w:val="00AA5250"/>
    <w:rsid w:val="00AA7E43"/>
    <w:rsid w:val="00AB0FEB"/>
    <w:rsid w:val="00AB5C8C"/>
    <w:rsid w:val="00AB5D28"/>
    <w:rsid w:val="00AB645E"/>
    <w:rsid w:val="00AC1574"/>
    <w:rsid w:val="00AC1BD2"/>
    <w:rsid w:val="00AC49F0"/>
    <w:rsid w:val="00AD0879"/>
    <w:rsid w:val="00AD3271"/>
    <w:rsid w:val="00AD6D36"/>
    <w:rsid w:val="00AD6E44"/>
    <w:rsid w:val="00AD712F"/>
    <w:rsid w:val="00AE2970"/>
    <w:rsid w:val="00AE3488"/>
    <w:rsid w:val="00AE4DA0"/>
    <w:rsid w:val="00AE6E80"/>
    <w:rsid w:val="00AF0854"/>
    <w:rsid w:val="00AF09D2"/>
    <w:rsid w:val="00AF0C9D"/>
    <w:rsid w:val="00AF0E74"/>
    <w:rsid w:val="00AF375B"/>
    <w:rsid w:val="00AF7FFB"/>
    <w:rsid w:val="00B0019E"/>
    <w:rsid w:val="00B00ECB"/>
    <w:rsid w:val="00B07ACF"/>
    <w:rsid w:val="00B103CB"/>
    <w:rsid w:val="00B10524"/>
    <w:rsid w:val="00B10BFB"/>
    <w:rsid w:val="00B10E17"/>
    <w:rsid w:val="00B12120"/>
    <w:rsid w:val="00B12EF3"/>
    <w:rsid w:val="00B22B03"/>
    <w:rsid w:val="00B24A1C"/>
    <w:rsid w:val="00B31723"/>
    <w:rsid w:val="00B33FA1"/>
    <w:rsid w:val="00B34E3B"/>
    <w:rsid w:val="00B3525A"/>
    <w:rsid w:val="00B35366"/>
    <w:rsid w:val="00B35821"/>
    <w:rsid w:val="00B36A1B"/>
    <w:rsid w:val="00B45709"/>
    <w:rsid w:val="00B46598"/>
    <w:rsid w:val="00B53648"/>
    <w:rsid w:val="00B563DC"/>
    <w:rsid w:val="00B569EF"/>
    <w:rsid w:val="00B60035"/>
    <w:rsid w:val="00B61006"/>
    <w:rsid w:val="00B638C2"/>
    <w:rsid w:val="00B63AE9"/>
    <w:rsid w:val="00B66329"/>
    <w:rsid w:val="00B70A4C"/>
    <w:rsid w:val="00B71806"/>
    <w:rsid w:val="00B72224"/>
    <w:rsid w:val="00B76915"/>
    <w:rsid w:val="00B76965"/>
    <w:rsid w:val="00B828F5"/>
    <w:rsid w:val="00B850B4"/>
    <w:rsid w:val="00B91B2F"/>
    <w:rsid w:val="00B924D7"/>
    <w:rsid w:val="00B93A07"/>
    <w:rsid w:val="00B94F77"/>
    <w:rsid w:val="00B9688D"/>
    <w:rsid w:val="00BA05AF"/>
    <w:rsid w:val="00BA0BA3"/>
    <w:rsid w:val="00BA17A5"/>
    <w:rsid w:val="00BA546E"/>
    <w:rsid w:val="00BA7806"/>
    <w:rsid w:val="00BB014F"/>
    <w:rsid w:val="00BB2911"/>
    <w:rsid w:val="00BB6DFB"/>
    <w:rsid w:val="00BC05D6"/>
    <w:rsid w:val="00BC23D5"/>
    <w:rsid w:val="00BC4046"/>
    <w:rsid w:val="00BC4D5B"/>
    <w:rsid w:val="00BC4E1A"/>
    <w:rsid w:val="00BC5260"/>
    <w:rsid w:val="00BC5944"/>
    <w:rsid w:val="00BC5CD8"/>
    <w:rsid w:val="00BD0630"/>
    <w:rsid w:val="00BD58E7"/>
    <w:rsid w:val="00BD678A"/>
    <w:rsid w:val="00BE2EF0"/>
    <w:rsid w:val="00BE32DD"/>
    <w:rsid w:val="00BE40B3"/>
    <w:rsid w:val="00BE5595"/>
    <w:rsid w:val="00BE5660"/>
    <w:rsid w:val="00BF1EA9"/>
    <w:rsid w:val="00BF353E"/>
    <w:rsid w:val="00BF4684"/>
    <w:rsid w:val="00BF50D5"/>
    <w:rsid w:val="00BF7A20"/>
    <w:rsid w:val="00C00DE3"/>
    <w:rsid w:val="00C0398C"/>
    <w:rsid w:val="00C047B9"/>
    <w:rsid w:val="00C10C0F"/>
    <w:rsid w:val="00C11614"/>
    <w:rsid w:val="00C204F9"/>
    <w:rsid w:val="00C20DFA"/>
    <w:rsid w:val="00C21811"/>
    <w:rsid w:val="00C22F8E"/>
    <w:rsid w:val="00C23BB6"/>
    <w:rsid w:val="00C24043"/>
    <w:rsid w:val="00C240B0"/>
    <w:rsid w:val="00C25460"/>
    <w:rsid w:val="00C27311"/>
    <w:rsid w:val="00C27CDA"/>
    <w:rsid w:val="00C30368"/>
    <w:rsid w:val="00C32484"/>
    <w:rsid w:val="00C324E1"/>
    <w:rsid w:val="00C34FE9"/>
    <w:rsid w:val="00C40B8E"/>
    <w:rsid w:val="00C40D13"/>
    <w:rsid w:val="00C40F31"/>
    <w:rsid w:val="00C45BF7"/>
    <w:rsid w:val="00C46057"/>
    <w:rsid w:val="00C4708E"/>
    <w:rsid w:val="00C5122C"/>
    <w:rsid w:val="00C512D8"/>
    <w:rsid w:val="00C519EF"/>
    <w:rsid w:val="00C60BB5"/>
    <w:rsid w:val="00C633A8"/>
    <w:rsid w:val="00C634D6"/>
    <w:rsid w:val="00C65167"/>
    <w:rsid w:val="00C67B2B"/>
    <w:rsid w:val="00C70B9E"/>
    <w:rsid w:val="00C73C50"/>
    <w:rsid w:val="00C750F1"/>
    <w:rsid w:val="00C7610D"/>
    <w:rsid w:val="00C8033D"/>
    <w:rsid w:val="00C810E9"/>
    <w:rsid w:val="00C815EC"/>
    <w:rsid w:val="00C82E31"/>
    <w:rsid w:val="00C8301C"/>
    <w:rsid w:val="00C840F0"/>
    <w:rsid w:val="00C911BB"/>
    <w:rsid w:val="00C93362"/>
    <w:rsid w:val="00C937E2"/>
    <w:rsid w:val="00C97B49"/>
    <w:rsid w:val="00CA179B"/>
    <w:rsid w:val="00CA1FCB"/>
    <w:rsid w:val="00CA2EB3"/>
    <w:rsid w:val="00CA5FBE"/>
    <w:rsid w:val="00CA767F"/>
    <w:rsid w:val="00CB00C0"/>
    <w:rsid w:val="00CB12DF"/>
    <w:rsid w:val="00CB1593"/>
    <w:rsid w:val="00CB1F6F"/>
    <w:rsid w:val="00CB2292"/>
    <w:rsid w:val="00CB5D35"/>
    <w:rsid w:val="00CB5EE8"/>
    <w:rsid w:val="00CB6C91"/>
    <w:rsid w:val="00CB705F"/>
    <w:rsid w:val="00CB7891"/>
    <w:rsid w:val="00CB7907"/>
    <w:rsid w:val="00CC04A6"/>
    <w:rsid w:val="00CC657B"/>
    <w:rsid w:val="00CD0462"/>
    <w:rsid w:val="00CD3F10"/>
    <w:rsid w:val="00CD47B3"/>
    <w:rsid w:val="00CD5174"/>
    <w:rsid w:val="00CD7A3E"/>
    <w:rsid w:val="00CD7B6B"/>
    <w:rsid w:val="00CE064E"/>
    <w:rsid w:val="00CE1B88"/>
    <w:rsid w:val="00CE505F"/>
    <w:rsid w:val="00CE51D3"/>
    <w:rsid w:val="00CE7302"/>
    <w:rsid w:val="00CE7783"/>
    <w:rsid w:val="00CF252F"/>
    <w:rsid w:val="00CF2798"/>
    <w:rsid w:val="00CF351C"/>
    <w:rsid w:val="00CF4144"/>
    <w:rsid w:val="00CF63DD"/>
    <w:rsid w:val="00CF669C"/>
    <w:rsid w:val="00CF7FD0"/>
    <w:rsid w:val="00D0101F"/>
    <w:rsid w:val="00D0164C"/>
    <w:rsid w:val="00D029A7"/>
    <w:rsid w:val="00D04EBB"/>
    <w:rsid w:val="00D070D1"/>
    <w:rsid w:val="00D07694"/>
    <w:rsid w:val="00D1367C"/>
    <w:rsid w:val="00D15EAA"/>
    <w:rsid w:val="00D21AAD"/>
    <w:rsid w:val="00D22ABE"/>
    <w:rsid w:val="00D22C47"/>
    <w:rsid w:val="00D24530"/>
    <w:rsid w:val="00D255B6"/>
    <w:rsid w:val="00D26F75"/>
    <w:rsid w:val="00D31F4D"/>
    <w:rsid w:val="00D34DE7"/>
    <w:rsid w:val="00D40C48"/>
    <w:rsid w:val="00D43BBA"/>
    <w:rsid w:val="00D43E16"/>
    <w:rsid w:val="00D44F20"/>
    <w:rsid w:val="00D45DA9"/>
    <w:rsid w:val="00D55607"/>
    <w:rsid w:val="00D557AF"/>
    <w:rsid w:val="00D55AE9"/>
    <w:rsid w:val="00D55E30"/>
    <w:rsid w:val="00D561FC"/>
    <w:rsid w:val="00D601E2"/>
    <w:rsid w:val="00D63415"/>
    <w:rsid w:val="00D64397"/>
    <w:rsid w:val="00D650F6"/>
    <w:rsid w:val="00D659B7"/>
    <w:rsid w:val="00D65B3C"/>
    <w:rsid w:val="00D66CE6"/>
    <w:rsid w:val="00D70FB3"/>
    <w:rsid w:val="00D71DBC"/>
    <w:rsid w:val="00D745DF"/>
    <w:rsid w:val="00D80268"/>
    <w:rsid w:val="00D82E57"/>
    <w:rsid w:val="00D83132"/>
    <w:rsid w:val="00D83B55"/>
    <w:rsid w:val="00D84B20"/>
    <w:rsid w:val="00D90FFE"/>
    <w:rsid w:val="00D917AD"/>
    <w:rsid w:val="00D93B43"/>
    <w:rsid w:val="00D93BD2"/>
    <w:rsid w:val="00D94799"/>
    <w:rsid w:val="00D95482"/>
    <w:rsid w:val="00D96D83"/>
    <w:rsid w:val="00D96F3B"/>
    <w:rsid w:val="00D97E1C"/>
    <w:rsid w:val="00DA2EF3"/>
    <w:rsid w:val="00DA3737"/>
    <w:rsid w:val="00DA3A76"/>
    <w:rsid w:val="00DA4670"/>
    <w:rsid w:val="00DA7933"/>
    <w:rsid w:val="00DA7E92"/>
    <w:rsid w:val="00DB2141"/>
    <w:rsid w:val="00DB217A"/>
    <w:rsid w:val="00DB21D4"/>
    <w:rsid w:val="00DC2A6A"/>
    <w:rsid w:val="00DC4A08"/>
    <w:rsid w:val="00DC4D25"/>
    <w:rsid w:val="00DD0114"/>
    <w:rsid w:val="00DD0370"/>
    <w:rsid w:val="00DD0C65"/>
    <w:rsid w:val="00DD14D1"/>
    <w:rsid w:val="00DD1998"/>
    <w:rsid w:val="00DD3328"/>
    <w:rsid w:val="00DD507F"/>
    <w:rsid w:val="00DD6F21"/>
    <w:rsid w:val="00DE0433"/>
    <w:rsid w:val="00DE2779"/>
    <w:rsid w:val="00DE41A3"/>
    <w:rsid w:val="00DE50F0"/>
    <w:rsid w:val="00DE5DFF"/>
    <w:rsid w:val="00DE7585"/>
    <w:rsid w:val="00DE79C4"/>
    <w:rsid w:val="00DF02D4"/>
    <w:rsid w:val="00DF2383"/>
    <w:rsid w:val="00DF32C2"/>
    <w:rsid w:val="00DF5DBE"/>
    <w:rsid w:val="00DF6B89"/>
    <w:rsid w:val="00DF730B"/>
    <w:rsid w:val="00E127AE"/>
    <w:rsid w:val="00E14246"/>
    <w:rsid w:val="00E17EAC"/>
    <w:rsid w:val="00E21698"/>
    <w:rsid w:val="00E21CE4"/>
    <w:rsid w:val="00E23A1F"/>
    <w:rsid w:val="00E23D04"/>
    <w:rsid w:val="00E24374"/>
    <w:rsid w:val="00E26EEC"/>
    <w:rsid w:val="00E33E29"/>
    <w:rsid w:val="00E33EBA"/>
    <w:rsid w:val="00E33FE1"/>
    <w:rsid w:val="00E37AFD"/>
    <w:rsid w:val="00E43E32"/>
    <w:rsid w:val="00E45563"/>
    <w:rsid w:val="00E53904"/>
    <w:rsid w:val="00E57AD0"/>
    <w:rsid w:val="00E60DA9"/>
    <w:rsid w:val="00E6106F"/>
    <w:rsid w:val="00E61960"/>
    <w:rsid w:val="00E6615B"/>
    <w:rsid w:val="00E66F9A"/>
    <w:rsid w:val="00E6714C"/>
    <w:rsid w:val="00E70C3E"/>
    <w:rsid w:val="00E716C2"/>
    <w:rsid w:val="00E7387D"/>
    <w:rsid w:val="00E75860"/>
    <w:rsid w:val="00E7738A"/>
    <w:rsid w:val="00E81897"/>
    <w:rsid w:val="00E85F0E"/>
    <w:rsid w:val="00E8680A"/>
    <w:rsid w:val="00E907B2"/>
    <w:rsid w:val="00E90F93"/>
    <w:rsid w:val="00E91714"/>
    <w:rsid w:val="00E92C13"/>
    <w:rsid w:val="00E93E4E"/>
    <w:rsid w:val="00E95153"/>
    <w:rsid w:val="00E95407"/>
    <w:rsid w:val="00E954B9"/>
    <w:rsid w:val="00E974A1"/>
    <w:rsid w:val="00E9785A"/>
    <w:rsid w:val="00EA0AF1"/>
    <w:rsid w:val="00EA1D14"/>
    <w:rsid w:val="00EA41C4"/>
    <w:rsid w:val="00EA635E"/>
    <w:rsid w:val="00EB0508"/>
    <w:rsid w:val="00EB4260"/>
    <w:rsid w:val="00EB5DBF"/>
    <w:rsid w:val="00EB63F3"/>
    <w:rsid w:val="00EB6967"/>
    <w:rsid w:val="00EB7121"/>
    <w:rsid w:val="00EC02E9"/>
    <w:rsid w:val="00EC156E"/>
    <w:rsid w:val="00EC461B"/>
    <w:rsid w:val="00EC474B"/>
    <w:rsid w:val="00EC7C3D"/>
    <w:rsid w:val="00ED2FC6"/>
    <w:rsid w:val="00ED346F"/>
    <w:rsid w:val="00ED386A"/>
    <w:rsid w:val="00ED4ABF"/>
    <w:rsid w:val="00ED5B1A"/>
    <w:rsid w:val="00EE467F"/>
    <w:rsid w:val="00EE6943"/>
    <w:rsid w:val="00EE7F2A"/>
    <w:rsid w:val="00EF24E0"/>
    <w:rsid w:val="00EF37AE"/>
    <w:rsid w:val="00EF5C07"/>
    <w:rsid w:val="00F01513"/>
    <w:rsid w:val="00F0298B"/>
    <w:rsid w:val="00F02AF6"/>
    <w:rsid w:val="00F108F7"/>
    <w:rsid w:val="00F14374"/>
    <w:rsid w:val="00F15F1C"/>
    <w:rsid w:val="00F2177E"/>
    <w:rsid w:val="00F307CD"/>
    <w:rsid w:val="00F31CAD"/>
    <w:rsid w:val="00F321EB"/>
    <w:rsid w:val="00F32F56"/>
    <w:rsid w:val="00F335AA"/>
    <w:rsid w:val="00F34C0B"/>
    <w:rsid w:val="00F355E0"/>
    <w:rsid w:val="00F367F5"/>
    <w:rsid w:val="00F36B31"/>
    <w:rsid w:val="00F37C38"/>
    <w:rsid w:val="00F4018D"/>
    <w:rsid w:val="00F40BD7"/>
    <w:rsid w:val="00F42EFD"/>
    <w:rsid w:val="00F434AF"/>
    <w:rsid w:val="00F43776"/>
    <w:rsid w:val="00F443B6"/>
    <w:rsid w:val="00F46211"/>
    <w:rsid w:val="00F5105F"/>
    <w:rsid w:val="00F521AA"/>
    <w:rsid w:val="00F53943"/>
    <w:rsid w:val="00F655EE"/>
    <w:rsid w:val="00F6648C"/>
    <w:rsid w:val="00F6685D"/>
    <w:rsid w:val="00F73288"/>
    <w:rsid w:val="00F7667A"/>
    <w:rsid w:val="00F76BDE"/>
    <w:rsid w:val="00F80661"/>
    <w:rsid w:val="00F82C26"/>
    <w:rsid w:val="00F82EDE"/>
    <w:rsid w:val="00F8334E"/>
    <w:rsid w:val="00F83789"/>
    <w:rsid w:val="00F83C9A"/>
    <w:rsid w:val="00F84B02"/>
    <w:rsid w:val="00F84EFC"/>
    <w:rsid w:val="00F85842"/>
    <w:rsid w:val="00F879F3"/>
    <w:rsid w:val="00F87C26"/>
    <w:rsid w:val="00F91E1B"/>
    <w:rsid w:val="00F93FD8"/>
    <w:rsid w:val="00F94A86"/>
    <w:rsid w:val="00F94DD9"/>
    <w:rsid w:val="00FA369C"/>
    <w:rsid w:val="00FA5F12"/>
    <w:rsid w:val="00FA606E"/>
    <w:rsid w:val="00FB0204"/>
    <w:rsid w:val="00FB1018"/>
    <w:rsid w:val="00FB5860"/>
    <w:rsid w:val="00FB5F6F"/>
    <w:rsid w:val="00FC01B3"/>
    <w:rsid w:val="00FC01EF"/>
    <w:rsid w:val="00FC30E1"/>
    <w:rsid w:val="00FC3367"/>
    <w:rsid w:val="00FC348C"/>
    <w:rsid w:val="00FC365C"/>
    <w:rsid w:val="00FC4512"/>
    <w:rsid w:val="00FC6076"/>
    <w:rsid w:val="00FC6958"/>
    <w:rsid w:val="00FC780B"/>
    <w:rsid w:val="00FD5829"/>
    <w:rsid w:val="00FE0BB5"/>
    <w:rsid w:val="00FE1279"/>
    <w:rsid w:val="00FE2EAB"/>
    <w:rsid w:val="00FE3095"/>
    <w:rsid w:val="00FE53D6"/>
    <w:rsid w:val="00FE71C9"/>
    <w:rsid w:val="00FE7FA5"/>
    <w:rsid w:val="00FF2046"/>
    <w:rsid w:val="00FF2B6A"/>
    <w:rsid w:val="00FF35F7"/>
    <w:rsid w:val="00FF7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F881C"/>
  <w15:chartTrackingRefBased/>
  <w15:docId w15:val="{2738F8C8-9CAD-4EC5-AF15-41A32F14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E9B"/>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519"/>
    <w:rPr>
      <w:lang w:val="es-ES"/>
    </w:rPr>
  </w:style>
  <w:style w:type="paragraph" w:styleId="Footer">
    <w:name w:val="footer"/>
    <w:basedOn w:val="Normal"/>
    <w:link w:val="FooterChar"/>
    <w:uiPriority w:val="99"/>
    <w:unhideWhenUsed/>
    <w:rsid w:val="004D5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519"/>
    <w:rPr>
      <w:lang w:val="es-ES"/>
    </w:rPr>
  </w:style>
  <w:style w:type="character" w:styleId="CommentReference">
    <w:name w:val="annotation reference"/>
    <w:basedOn w:val="DefaultParagraphFont"/>
    <w:uiPriority w:val="99"/>
    <w:semiHidden/>
    <w:unhideWhenUsed/>
    <w:rsid w:val="00B66329"/>
    <w:rPr>
      <w:sz w:val="16"/>
      <w:szCs w:val="16"/>
    </w:rPr>
  </w:style>
  <w:style w:type="paragraph" w:styleId="CommentText">
    <w:name w:val="annotation text"/>
    <w:basedOn w:val="Normal"/>
    <w:link w:val="CommentTextChar"/>
    <w:uiPriority w:val="99"/>
    <w:unhideWhenUsed/>
    <w:rsid w:val="00B66329"/>
    <w:pPr>
      <w:spacing w:line="240" w:lineRule="auto"/>
    </w:pPr>
    <w:rPr>
      <w:sz w:val="20"/>
      <w:szCs w:val="20"/>
    </w:rPr>
  </w:style>
  <w:style w:type="character" w:customStyle="1" w:styleId="CommentTextChar">
    <w:name w:val="Comment Text Char"/>
    <w:basedOn w:val="DefaultParagraphFont"/>
    <w:link w:val="CommentText"/>
    <w:uiPriority w:val="99"/>
    <w:rsid w:val="00B66329"/>
    <w:rPr>
      <w:sz w:val="20"/>
      <w:szCs w:val="20"/>
      <w:lang w:val="es-ES"/>
    </w:rPr>
  </w:style>
  <w:style w:type="paragraph" w:styleId="CommentSubject">
    <w:name w:val="annotation subject"/>
    <w:basedOn w:val="CommentText"/>
    <w:next w:val="CommentText"/>
    <w:link w:val="CommentSubjectChar"/>
    <w:uiPriority w:val="99"/>
    <w:semiHidden/>
    <w:unhideWhenUsed/>
    <w:rsid w:val="00B66329"/>
    <w:rPr>
      <w:b/>
      <w:bCs/>
    </w:rPr>
  </w:style>
  <w:style w:type="character" w:customStyle="1" w:styleId="CommentSubjectChar">
    <w:name w:val="Comment Subject Char"/>
    <w:basedOn w:val="CommentTextChar"/>
    <w:link w:val="CommentSubject"/>
    <w:uiPriority w:val="99"/>
    <w:semiHidden/>
    <w:rsid w:val="00B66329"/>
    <w:rPr>
      <w:b/>
      <w:bCs/>
      <w:sz w:val="20"/>
      <w:szCs w:val="20"/>
      <w:lang w:val="es-ES"/>
    </w:rPr>
  </w:style>
  <w:style w:type="character" w:styleId="Hyperlink">
    <w:name w:val="Hyperlink"/>
    <w:basedOn w:val="DefaultParagraphFont"/>
    <w:uiPriority w:val="99"/>
    <w:unhideWhenUsed/>
    <w:rsid w:val="00FB5860"/>
    <w:rPr>
      <w:color w:val="0563C1" w:themeColor="hyperlink"/>
      <w:u w:val="single"/>
    </w:rPr>
  </w:style>
  <w:style w:type="character" w:styleId="UnresolvedMention">
    <w:name w:val="Unresolved Mention"/>
    <w:basedOn w:val="DefaultParagraphFont"/>
    <w:uiPriority w:val="99"/>
    <w:semiHidden/>
    <w:unhideWhenUsed/>
    <w:rsid w:val="00FB5860"/>
    <w:rPr>
      <w:color w:val="605E5C"/>
      <w:shd w:val="clear" w:color="auto" w:fill="E1DFDD"/>
    </w:rPr>
  </w:style>
  <w:style w:type="character" w:styleId="FollowedHyperlink">
    <w:name w:val="FollowedHyperlink"/>
    <w:basedOn w:val="DefaultParagraphFont"/>
    <w:uiPriority w:val="99"/>
    <w:semiHidden/>
    <w:unhideWhenUsed/>
    <w:rsid w:val="00FB5860"/>
    <w:rPr>
      <w:color w:val="954F72" w:themeColor="followedHyperlink"/>
      <w:u w:val="single"/>
    </w:rPr>
  </w:style>
  <w:style w:type="paragraph" w:styleId="Revision">
    <w:name w:val="Revision"/>
    <w:hidden/>
    <w:uiPriority w:val="99"/>
    <w:semiHidden/>
    <w:rsid w:val="000E15A5"/>
    <w:pPr>
      <w:spacing w:after="0" w:line="240" w:lineRule="auto"/>
    </w:pPr>
    <w:rPr>
      <w:lang w:val="es-ES"/>
    </w:rPr>
  </w:style>
  <w:style w:type="paragraph" w:customStyle="1" w:styleId="pf0">
    <w:name w:val="pf0"/>
    <w:basedOn w:val="Normal"/>
    <w:rsid w:val="000E15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0E15A5"/>
    <w:rPr>
      <w:rFonts w:ascii="Segoe UI" w:hAnsi="Segoe UI" w:cs="Segoe UI" w:hint="default"/>
      <w:sz w:val="18"/>
      <w:szCs w:val="18"/>
    </w:rPr>
  </w:style>
  <w:style w:type="paragraph" w:styleId="NormalWeb">
    <w:name w:val="Normal (Web)"/>
    <w:basedOn w:val="Normal"/>
    <w:uiPriority w:val="99"/>
    <w:semiHidden/>
    <w:unhideWhenUsed/>
    <w:rsid w:val="008A189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6F450F"/>
    <w:pPr>
      <w:ind w:left="720"/>
      <w:contextualSpacing/>
    </w:pPr>
  </w:style>
  <w:style w:type="table" w:styleId="TableGrid">
    <w:name w:val="Table Grid"/>
    <w:basedOn w:val="TableNormal"/>
    <w:uiPriority w:val="39"/>
    <w:rsid w:val="00470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E55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E55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5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5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5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3">
    <w:name w:val="List Table 6 Colorful Accent 3"/>
    <w:basedOn w:val="TableNormal"/>
    <w:uiPriority w:val="51"/>
    <w:rsid w:val="000E55A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3">
    <w:name w:val="List Table 5 Dark Accent 3"/>
    <w:basedOn w:val="TableNormal"/>
    <w:uiPriority w:val="50"/>
    <w:rsid w:val="000E55A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5A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5A3"/>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0E55A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3">
    <w:name w:val="List Table 3 Accent 3"/>
    <w:basedOn w:val="TableNormal"/>
    <w:uiPriority w:val="48"/>
    <w:rsid w:val="000E55A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6Colorful-Accent3">
    <w:name w:val="Grid Table 6 Colorful Accent 3"/>
    <w:basedOn w:val="TableNormal"/>
    <w:uiPriority w:val="51"/>
    <w:rsid w:val="000E55A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Heading1-left">
    <w:name w:val="Heading 1 - left"/>
    <w:qFormat/>
    <w:rsid w:val="00E6615B"/>
    <w:pPr>
      <w:spacing w:after="0" w:line="320" w:lineRule="exact"/>
    </w:pPr>
    <w:rPr>
      <w:rFonts w:ascii="Poppins" w:hAnsi="Poppins" w:cs="Times New Roman (Body CS)"/>
      <w:sz w:val="20"/>
      <w:szCs w:val="24"/>
      <w:lang w:val="en-ID"/>
    </w:rPr>
  </w:style>
  <w:style w:type="paragraph" w:customStyle="1" w:styleId="Heading2-left">
    <w:name w:val="Heading 2 - left"/>
    <w:qFormat/>
    <w:rsid w:val="00E6615B"/>
    <w:pPr>
      <w:spacing w:after="0" w:line="280" w:lineRule="exact"/>
    </w:pPr>
    <w:rPr>
      <w:rFonts w:ascii="Poppins" w:hAnsi="Poppins" w:cs="Times New Roman (Body CS)"/>
      <w:sz w:val="16"/>
      <w:szCs w:val="24"/>
      <w:lang w:val="en-ID"/>
    </w:rPr>
  </w:style>
  <w:style w:type="paragraph" w:customStyle="1" w:styleId="Bodytext1-left">
    <w:name w:val="Body text 1 - left"/>
    <w:basedOn w:val="Normal"/>
    <w:qFormat/>
    <w:rsid w:val="00E6615B"/>
    <w:pPr>
      <w:spacing w:after="0" w:line="200" w:lineRule="exact"/>
    </w:pPr>
    <w:rPr>
      <w:rFonts w:ascii="Poppins" w:hAnsi="Poppins" w:cs="Times New Roman (Body CS)"/>
      <w:sz w:val="13"/>
      <w:szCs w:val="24"/>
      <w:lang w:val="en-ID"/>
    </w:rPr>
  </w:style>
  <w:style w:type="character" w:customStyle="1" w:styleId="Fontused-regular">
    <w:name w:val="Font used - regular"/>
    <w:basedOn w:val="DefaultParagraphFont"/>
    <w:uiPriority w:val="1"/>
    <w:qFormat/>
    <w:rsid w:val="00E6615B"/>
    <w:rPr>
      <w:position w:val="2"/>
    </w:rPr>
  </w:style>
  <w:style w:type="character" w:customStyle="1" w:styleId="Fontused-bold">
    <w:name w:val="Font used - bold"/>
    <w:basedOn w:val="Fontused-regular"/>
    <w:uiPriority w:val="1"/>
    <w:qFormat/>
    <w:rsid w:val="00E6615B"/>
    <w:rPr>
      <w:b/>
      <w:positio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6625">
      <w:bodyDiv w:val="1"/>
      <w:marLeft w:val="0"/>
      <w:marRight w:val="0"/>
      <w:marTop w:val="0"/>
      <w:marBottom w:val="0"/>
      <w:divBdr>
        <w:top w:val="none" w:sz="0" w:space="0" w:color="auto"/>
        <w:left w:val="none" w:sz="0" w:space="0" w:color="auto"/>
        <w:bottom w:val="none" w:sz="0" w:space="0" w:color="auto"/>
        <w:right w:val="none" w:sz="0" w:space="0" w:color="auto"/>
      </w:divBdr>
    </w:div>
    <w:div w:id="19474945">
      <w:bodyDiv w:val="1"/>
      <w:marLeft w:val="0"/>
      <w:marRight w:val="0"/>
      <w:marTop w:val="0"/>
      <w:marBottom w:val="0"/>
      <w:divBdr>
        <w:top w:val="none" w:sz="0" w:space="0" w:color="auto"/>
        <w:left w:val="none" w:sz="0" w:space="0" w:color="auto"/>
        <w:bottom w:val="none" w:sz="0" w:space="0" w:color="auto"/>
        <w:right w:val="none" w:sz="0" w:space="0" w:color="auto"/>
      </w:divBdr>
    </w:div>
    <w:div w:id="202448818">
      <w:bodyDiv w:val="1"/>
      <w:marLeft w:val="0"/>
      <w:marRight w:val="0"/>
      <w:marTop w:val="0"/>
      <w:marBottom w:val="0"/>
      <w:divBdr>
        <w:top w:val="none" w:sz="0" w:space="0" w:color="auto"/>
        <w:left w:val="none" w:sz="0" w:space="0" w:color="auto"/>
        <w:bottom w:val="none" w:sz="0" w:space="0" w:color="auto"/>
        <w:right w:val="none" w:sz="0" w:space="0" w:color="auto"/>
      </w:divBdr>
    </w:div>
    <w:div w:id="215245400">
      <w:bodyDiv w:val="1"/>
      <w:marLeft w:val="0"/>
      <w:marRight w:val="0"/>
      <w:marTop w:val="0"/>
      <w:marBottom w:val="0"/>
      <w:divBdr>
        <w:top w:val="none" w:sz="0" w:space="0" w:color="auto"/>
        <w:left w:val="none" w:sz="0" w:space="0" w:color="auto"/>
        <w:bottom w:val="none" w:sz="0" w:space="0" w:color="auto"/>
        <w:right w:val="none" w:sz="0" w:space="0" w:color="auto"/>
      </w:divBdr>
    </w:div>
    <w:div w:id="719013200">
      <w:bodyDiv w:val="1"/>
      <w:marLeft w:val="0"/>
      <w:marRight w:val="0"/>
      <w:marTop w:val="0"/>
      <w:marBottom w:val="0"/>
      <w:divBdr>
        <w:top w:val="none" w:sz="0" w:space="0" w:color="auto"/>
        <w:left w:val="none" w:sz="0" w:space="0" w:color="auto"/>
        <w:bottom w:val="none" w:sz="0" w:space="0" w:color="auto"/>
        <w:right w:val="none" w:sz="0" w:space="0" w:color="auto"/>
      </w:divBdr>
    </w:div>
    <w:div w:id="932519370">
      <w:bodyDiv w:val="1"/>
      <w:marLeft w:val="0"/>
      <w:marRight w:val="0"/>
      <w:marTop w:val="0"/>
      <w:marBottom w:val="0"/>
      <w:divBdr>
        <w:top w:val="none" w:sz="0" w:space="0" w:color="auto"/>
        <w:left w:val="none" w:sz="0" w:space="0" w:color="auto"/>
        <w:bottom w:val="none" w:sz="0" w:space="0" w:color="auto"/>
        <w:right w:val="none" w:sz="0" w:space="0" w:color="auto"/>
      </w:divBdr>
      <w:divsChild>
        <w:div w:id="952903500">
          <w:marLeft w:val="0"/>
          <w:marRight w:val="0"/>
          <w:marTop w:val="0"/>
          <w:marBottom w:val="0"/>
          <w:divBdr>
            <w:top w:val="none" w:sz="0" w:space="0" w:color="auto"/>
            <w:left w:val="none" w:sz="0" w:space="0" w:color="auto"/>
            <w:bottom w:val="none" w:sz="0" w:space="0" w:color="auto"/>
            <w:right w:val="none" w:sz="0" w:space="0" w:color="auto"/>
          </w:divBdr>
          <w:divsChild>
            <w:div w:id="1675375955">
              <w:marLeft w:val="0"/>
              <w:marRight w:val="0"/>
              <w:marTop w:val="0"/>
              <w:marBottom w:val="0"/>
              <w:divBdr>
                <w:top w:val="none" w:sz="0" w:space="0" w:color="auto"/>
                <w:left w:val="none" w:sz="0" w:space="0" w:color="auto"/>
                <w:bottom w:val="none" w:sz="0" w:space="0" w:color="auto"/>
                <w:right w:val="none" w:sz="0" w:space="0" w:color="auto"/>
              </w:divBdr>
              <w:divsChild>
                <w:div w:id="17249863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00735638">
          <w:marLeft w:val="0"/>
          <w:marRight w:val="0"/>
          <w:marTop w:val="0"/>
          <w:marBottom w:val="0"/>
          <w:divBdr>
            <w:top w:val="none" w:sz="0" w:space="0" w:color="auto"/>
            <w:left w:val="none" w:sz="0" w:space="0" w:color="auto"/>
            <w:bottom w:val="none" w:sz="0" w:space="0" w:color="auto"/>
            <w:right w:val="none" w:sz="0" w:space="0" w:color="auto"/>
          </w:divBdr>
          <w:divsChild>
            <w:div w:id="2108109542">
              <w:marLeft w:val="0"/>
              <w:marRight w:val="0"/>
              <w:marTop w:val="0"/>
              <w:marBottom w:val="0"/>
              <w:divBdr>
                <w:top w:val="none" w:sz="0" w:space="0" w:color="auto"/>
                <w:left w:val="none" w:sz="0" w:space="0" w:color="auto"/>
                <w:bottom w:val="none" w:sz="0" w:space="0" w:color="auto"/>
                <w:right w:val="none" w:sz="0" w:space="0" w:color="auto"/>
              </w:divBdr>
              <w:divsChild>
                <w:div w:id="6646676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02411787">
      <w:bodyDiv w:val="1"/>
      <w:marLeft w:val="0"/>
      <w:marRight w:val="0"/>
      <w:marTop w:val="0"/>
      <w:marBottom w:val="0"/>
      <w:divBdr>
        <w:top w:val="none" w:sz="0" w:space="0" w:color="auto"/>
        <w:left w:val="none" w:sz="0" w:space="0" w:color="auto"/>
        <w:bottom w:val="none" w:sz="0" w:space="0" w:color="auto"/>
        <w:right w:val="none" w:sz="0" w:space="0" w:color="auto"/>
      </w:divBdr>
    </w:div>
    <w:div w:id="1322000056">
      <w:bodyDiv w:val="1"/>
      <w:marLeft w:val="0"/>
      <w:marRight w:val="0"/>
      <w:marTop w:val="0"/>
      <w:marBottom w:val="0"/>
      <w:divBdr>
        <w:top w:val="none" w:sz="0" w:space="0" w:color="auto"/>
        <w:left w:val="none" w:sz="0" w:space="0" w:color="auto"/>
        <w:bottom w:val="none" w:sz="0" w:space="0" w:color="auto"/>
        <w:right w:val="none" w:sz="0" w:space="0" w:color="auto"/>
      </w:divBdr>
      <w:divsChild>
        <w:div w:id="1763644238">
          <w:marLeft w:val="0"/>
          <w:marRight w:val="0"/>
          <w:marTop w:val="0"/>
          <w:marBottom w:val="0"/>
          <w:divBdr>
            <w:top w:val="none" w:sz="0" w:space="0" w:color="auto"/>
            <w:left w:val="none" w:sz="0" w:space="0" w:color="auto"/>
            <w:bottom w:val="none" w:sz="0" w:space="0" w:color="auto"/>
            <w:right w:val="none" w:sz="0" w:space="0" w:color="auto"/>
          </w:divBdr>
        </w:div>
        <w:div w:id="497038180">
          <w:marLeft w:val="0"/>
          <w:marRight w:val="0"/>
          <w:marTop w:val="0"/>
          <w:marBottom w:val="0"/>
          <w:divBdr>
            <w:top w:val="none" w:sz="0" w:space="0" w:color="auto"/>
            <w:left w:val="none" w:sz="0" w:space="0" w:color="auto"/>
            <w:bottom w:val="none" w:sz="0" w:space="0" w:color="auto"/>
            <w:right w:val="none" w:sz="0" w:space="0" w:color="auto"/>
          </w:divBdr>
        </w:div>
        <w:div w:id="717822650">
          <w:marLeft w:val="0"/>
          <w:marRight w:val="0"/>
          <w:marTop w:val="0"/>
          <w:marBottom w:val="0"/>
          <w:divBdr>
            <w:top w:val="none" w:sz="0" w:space="0" w:color="auto"/>
            <w:left w:val="none" w:sz="0" w:space="0" w:color="auto"/>
            <w:bottom w:val="none" w:sz="0" w:space="0" w:color="auto"/>
            <w:right w:val="none" w:sz="0" w:space="0" w:color="auto"/>
          </w:divBdr>
        </w:div>
      </w:divsChild>
    </w:div>
    <w:div w:id="1404259088">
      <w:bodyDiv w:val="1"/>
      <w:marLeft w:val="0"/>
      <w:marRight w:val="0"/>
      <w:marTop w:val="0"/>
      <w:marBottom w:val="0"/>
      <w:divBdr>
        <w:top w:val="none" w:sz="0" w:space="0" w:color="auto"/>
        <w:left w:val="none" w:sz="0" w:space="0" w:color="auto"/>
        <w:bottom w:val="none" w:sz="0" w:space="0" w:color="auto"/>
        <w:right w:val="none" w:sz="0" w:space="0" w:color="auto"/>
      </w:divBdr>
    </w:div>
    <w:div w:id="1595281591">
      <w:bodyDiv w:val="1"/>
      <w:marLeft w:val="0"/>
      <w:marRight w:val="0"/>
      <w:marTop w:val="0"/>
      <w:marBottom w:val="0"/>
      <w:divBdr>
        <w:top w:val="none" w:sz="0" w:space="0" w:color="auto"/>
        <w:left w:val="none" w:sz="0" w:space="0" w:color="auto"/>
        <w:bottom w:val="none" w:sz="0" w:space="0" w:color="auto"/>
        <w:right w:val="none" w:sz="0" w:space="0" w:color="auto"/>
      </w:divBdr>
    </w:div>
    <w:div w:id="1981382367">
      <w:bodyDiv w:val="1"/>
      <w:marLeft w:val="0"/>
      <w:marRight w:val="0"/>
      <w:marTop w:val="0"/>
      <w:marBottom w:val="0"/>
      <w:divBdr>
        <w:top w:val="none" w:sz="0" w:space="0" w:color="auto"/>
        <w:left w:val="none" w:sz="0" w:space="0" w:color="auto"/>
        <w:bottom w:val="none" w:sz="0" w:space="0" w:color="auto"/>
        <w:right w:val="none" w:sz="0" w:space="0" w:color="auto"/>
      </w:divBdr>
      <w:divsChild>
        <w:div w:id="273289017">
          <w:marLeft w:val="0"/>
          <w:marRight w:val="0"/>
          <w:marTop w:val="0"/>
          <w:marBottom w:val="0"/>
          <w:divBdr>
            <w:top w:val="single" w:sz="2" w:space="0" w:color="D9D9E3"/>
            <w:left w:val="single" w:sz="2" w:space="0" w:color="D9D9E3"/>
            <w:bottom w:val="single" w:sz="2" w:space="0" w:color="D9D9E3"/>
            <w:right w:val="single" w:sz="2" w:space="0" w:color="D9D9E3"/>
          </w:divBdr>
          <w:divsChild>
            <w:div w:id="449327645">
              <w:marLeft w:val="0"/>
              <w:marRight w:val="0"/>
              <w:marTop w:val="0"/>
              <w:marBottom w:val="0"/>
              <w:divBdr>
                <w:top w:val="single" w:sz="2" w:space="0" w:color="D9D9E3"/>
                <w:left w:val="single" w:sz="2" w:space="0" w:color="D9D9E3"/>
                <w:bottom w:val="single" w:sz="2" w:space="0" w:color="D9D9E3"/>
                <w:right w:val="single" w:sz="2" w:space="0" w:color="D9D9E3"/>
              </w:divBdr>
              <w:divsChild>
                <w:div w:id="1010183021">
                  <w:marLeft w:val="0"/>
                  <w:marRight w:val="0"/>
                  <w:marTop w:val="0"/>
                  <w:marBottom w:val="0"/>
                  <w:divBdr>
                    <w:top w:val="single" w:sz="2" w:space="0" w:color="D9D9E3"/>
                    <w:left w:val="single" w:sz="2" w:space="0" w:color="D9D9E3"/>
                    <w:bottom w:val="single" w:sz="2" w:space="0" w:color="D9D9E3"/>
                    <w:right w:val="single" w:sz="2" w:space="0" w:color="D9D9E3"/>
                  </w:divBdr>
                  <w:divsChild>
                    <w:div w:id="1758822334">
                      <w:marLeft w:val="0"/>
                      <w:marRight w:val="0"/>
                      <w:marTop w:val="0"/>
                      <w:marBottom w:val="0"/>
                      <w:divBdr>
                        <w:top w:val="single" w:sz="2" w:space="0" w:color="D9D9E3"/>
                        <w:left w:val="single" w:sz="2" w:space="0" w:color="D9D9E3"/>
                        <w:bottom w:val="single" w:sz="2" w:space="0" w:color="D9D9E3"/>
                        <w:right w:val="single" w:sz="2" w:space="0" w:color="D9D9E3"/>
                      </w:divBdr>
                      <w:divsChild>
                        <w:div w:id="1552694923">
                          <w:marLeft w:val="0"/>
                          <w:marRight w:val="0"/>
                          <w:marTop w:val="0"/>
                          <w:marBottom w:val="0"/>
                          <w:divBdr>
                            <w:top w:val="single" w:sz="2" w:space="0" w:color="D9D9E3"/>
                            <w:left w:val="single" w:sz="2" w:space="0" w:color="D9D9E3"/>
                            <w:bottom w:val="single" w:sz="2" w:space="0" w:color="D9D9E3"/>
                            <w:right w:val="single" w:sz="2" w:space="0" w:color="D9D9E3"/>
                          </w:divBdr>
                          <w:divsChild>
                            <w:div w:id="1763798807">
                              <w:marLeft w:val="0"/>
                              <w:marRight w:val="0"/>
                              <w:marTop w:val="100"/>
                              <w:marBottom w:val="100"/>
                              <w:divBdr>
                                <w:top w:val="single" w:sz="2" w:space="0" w:color="D9D9E3"/>
                                <w:left w:val="single" w:sz="2" w:space="0" w:color="D9D9E3"/>
                                <w:bottom w:val="single" w:sz="2" w:space="0" w:color="D9D9E3"/>
                                <w:right w:val="single" w:sz="2" w:space="0" w:color="D9D9E3"/>
                              </w:divBdr>
                              <w:divsChild>
                                <w:div w:id="1808739170">
                                  <w:marLeft w:val="0"/>
                                  <w:marRight w:val="0"/>
                                  <w:marTop w:val="0"/>
                                  <w:marBottom w:val="0"/>
                                  <w:divBdr>
                                    <w:top w:val="single" w:sz="2" w:space="0" w:color="D9D9E3"/>
                                    <w:left w:val="single" w:sz="2" w:space="0" w:color="D9D9E3"/>
                                    <w:bottom w:val="single" w:sz="2" w:space="0" w:color="D9D9E3"/>
                                    <w:right w:val="single" w:sz="2" w:space="0" w:color="D9D9E3"/>
                                  </w:divBdr>
                                  <w:divsChild>
                                    <w:div w:id="711267849">
                                      <w:marLeft w:val="0"/>
                                      <w:marRight w:val="0"/>
                                      <w:marTop w:val="0"/>
                                      <w:marBottom w:val="0"/>
                                      <w:divBdr>
                                        <w:top w:val="single" w:sz="2" w:space="0" w:color="D9D9E3"/>
                                        <w:left w:val="single" w:sz="2" w:space="0" w:color="D9D9E3"/>
                                        <w:bottom w:val="single" w:sz="2" w:space="0" w:color="D9D9E3"/>
                                        <w:right w:val="single" w:sz="2" w:space="0" w:color="D9D9E3"/>
                                      </w:divBdr>
                                      <w:divsChild>
                                        <w:div w:id="121845498">
                                          <w:marLeft w:val="0"/>
                                          <w:marRight w:val="0"/>
                                          <w:marTop w:val="0"/>
                                          <w:marBottom w:val="0"/>
                                          <w:divBdr>
                                            <w:top w:val="single" w:sz="2" w:space="0" w:color="D9D9E3"/>
                                            <w:left w:val="single" w:sz="2" w:space="0" w:color="D9D9E3"/>
                                            <w:bottom w:val="single" w:sz="2" w:space="0" w:color="D9D9E3"/>
                                            <w:right w:val="single" w:sz="2" w:space="0" w:color="D9D9E3"/>
                                          </w:divBdr>
                                          <w:divsChild>
                                            <w:div w:id="1366829473">
                                              <w:marLeft w:val="0"/>
                                              <w:marRight w:val="0"/>
                                              <w:marTop w:val="0"/>
                                              <w:marBottom w:val="0"/>
                                              <w:divBdr>
                                                <w:top w:val="single" w:sz="2" w:space="0" w:color="D9D9E3"/>
                                                <w:left w:val="single" w:sz="2" w:space="0" w:color="D9D9E3"/>
                                                <w:bottom w:val="single" w:sz="2" w:space="0" w:color="D9D9E3"/>
                                                <w:right w:val="single" w:sz="2" w:space="0" w:color="D9D9E3"/>
                                              </w:divBdr>
                                              <w:divsChild>
                                                <w:div w:id="1294166829">
                                                  <w:marLeft w:val="0"/>
                                                  <w:marRight w:val="0"/>
                                                  <w:marTop w:val="0"/>
                                                  <w:marBottom w:val="0"/>
                                                  <w:divBdr>
                                                    <w:top w:val="single" w:sz="2" w:space="0" w:color="D9D9E3"/>
                                                    <w:left w:val="single" w:sz="2" w:space="0" w:color="D9D9E3"/>
                                                    <w:bottom w:val="single" w:sz="2" w:space="0" w:color="D9D9E3"/>
                                                    <w:right w:val="single" w:sz="2" w:space="0" w:color="D9D9E3"/>
                                                  </w:divBdr>
                                                  <w:divsChild>
                                                    <w:div w:id="180705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34204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22DCB-31F8-4FE5-B7CD-3DB20024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5554</Characters>
  <Application>Microsoft Office Word</Application>
  <DocSecurity>0</DocSecurity>
  <Lines>46</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Maldonado Marina</dc:creator>
  <cp:keywords/>
  <dc:description/>
  <cp:lastModifiedBy>Maldonado Marina</cp:lastModifiedBy>
  <cp:revision>4</cp:revision>
  <dcterms:created xsi:type="dcterms:W3CDTF">2024-08-21T21:34:00Z</dcterms:created>
  <dcterms:modified xsi:type="dcterms:W3CDTF">2024-08-21T21:37:00Z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5044c0-b6aa-4b2b-834d-65c9ef8bb134_Enabled">
    <vt:lpwstr>true</vt:lpwstr>
  </property>
  <property fmtid="{D5CDD505-2E9C-101B-9397-08002B2CF9AE}" pid="3" name="MSIP_Label_f45044c0-b6aa-4b2b-834d-65c9ef8bb134_SetDate">
    <vt:lpwstr>2023-11-03T14:06:24Z</vt:lpwstr>
  </property>
  <property fmtid="{D5CDD505-2E9C-101B-9397-08002B2CF9AE}" pid="4" name="MSIP_Label_f45044c0-b6aa-4b2b-834d-65c9ef8bb134_Method">
    <vt:lpwstr>Standard</vt:lpwstr>
  </property>
  <property fmtid="{D5CDD505-2E9C-101B-9397-08002B2CF9AE}" pid="5" name="MSIP_Label_f45044c0-b6aa-4b2b-834d-65c9ef8bb134_Name">
    <vt:lpwstr>f45044c0-b6aa-4b2b-834d-65c9ef8bb134</vt:lpwstr>
  </property>
  <property fmtid="{D5CDD505-2E9C-101B-9397-08002B2CF9AE}" pid="6" name="MSIP_Label_f45044c0-b6aa-4b2b-834d-65c9ef8bb134_SiteId">
    <vt:lpwstr>62a9c2c8-8b09-43be-a7fb-9a87875714a9</vt:lpwstr>
  </property>
  <property fmtid="{D5CDD505-2E9C-101B-9397-08002B2CF9AE}" pid="7" name="MSIP_Label_f45044c0-b6aa-4b2b-834d-65c9ef8bb134_ActionId">
    <vt:lpwstr>5cefc4f1-a4b7-4d87-8511-e08d47a9992d</vt:lpwstr>
  </property>
  <property fmtid="{D5CDD505-2E9C-101B-9397-08002B2CF9AE}" pid="8" name="MSIP_Label_f45044c0-b6aa-4b2b-834d-65c9ef8bb134_ContentBits">
    <vt:lpwstr>0</vt:lpwstr>
  </property>
  <property fmtid="{D5CDD505-2E9C-101B-9397-08002B2CF9AE}" pid="9" name="_AdHocReviewCycleID">
    <vt:i4>1355919516</vt:i4>
  </property>
  <property fmtid="{D5CDD505-2E9C-101B-9397-08002B2CF9AE}" pid="10" name="_NewReviewCycle">
    <vt:lpwstr/>
  </property>
  <property fmtid="{D5CDD505-2E9C-101B-9397-08002B2CF9AE}" pid="11" name="_EmailSubject">
    <vt:lpwstr>Punto de control - Lanzamiento Nordy</vt:lpwstr>
  </property>
  <property fmtid="{D5CDD505-2E9C-101B-9397-08002B2CF9AE}" pid="12" name="_AuthorEmail">
    <vt:lpwstr>marina.maldonado@fortum.com</vt:lpwstr>
  </property>
  <property fmtid="{D5CDD505-2E9C-101B-9397-08002B2CF9AE}" pid="13" name="_AuthorEmailDisplayName">
    <vt:lpwstr>Maldonado Marina</vt:lpwstr>
  </property>
  <property fmtid="{D5CDD505-2E9C-101B-9397-08002B2CF9AE}" pid="14" name="_PreviousAdHocReviewCycleID">
    <vt:i4>-916582971</vt:i4>
  </property>
</Properties>
</file>